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3ECAC" w14:textId="77777777" w:rsidR="00064CDE" w:rsidRPr="00064CDE" w:rsidRDefault="00064CDE" w:rsidP="00064CDE">
      <w:pPr>
        <w:jc w:val="center"/>
        <w:rPr>
          <w:b/>
          <w:sz w:val="28"/>
          <w:szCs w:val="28"/>
          <w:lang w:val="it-IT"/>
        </w:rPr>
      </w:pPr>
      <w:r w:rsidRPr="00064CDE">
        <w:rPr>
          <w:b/>
          <w:sz w:val="28"/>
          <w:szCs w:val="28"/>
          <w:lang w:val="it-IT"/>
        </w:rPr>
        <w:t xml:space="preserve">MẪU MA TRẬN ĐỀ KIỂM TRA CUỐI KỲ 2 </w:t>
      </w:r>
    </w:p>
    <w:p w14:paraId="784B39EE" w14:textId="033E5AC7" w:rsidR="00064CDE" w:rsidRPr="00064CDE" w:rsidRDefault="00064CDE" w:rsidP="00064CDE">
      <w:pPr>
        <w:jc w:val="center"/>
        <w:rPr>
          <w:b/>
          <w:sz w:val="28"/>
          <w:szCs w:val="28"/>
          <w:lang w:val="it-IT"/>
        </w:rPr>
      </w:pPr>
      <w:r w:rsidRPr="00064CDE">
        <w:rPr>
          <w:b/>
          <w:sz w:val="28"/>
          <w:szCs w:val="28"/>
          <w:lang w:val="it-IT"/>
        </w:rPr>
        <w:t>MÔN:</w:t>
      </w:r>
      <w:r w:rsidRPr="00064CDE">
        <w:rPr>
          <w:b/>
          <w:sz w:val="28"/>
          <w:szCs w:val="28"/>
          <w:lang w:val="vi-VN"/>
        </w:rPr>
        <w:t xml:space="preserve"> </w:t>
      </w:r>
      <w:r w:rsidRPr="00064CDE">
        <w:rPr>
          <w:b/>
          <w:sz w:val="28"/>
          <w:szCs w:val="28"/>
          <w:lang w:val="it-IT"/>
        </w:rPr>
        <w:t xml:space="preserve">TIẾNG ANH </w:t>
      </w:r>
      <w:r w:rsidRPr="00064CDE">
        <w:rPr>
          <w:b/>
          <w:sz w:val="28"/>
          <w:szCs w:val="28"/>
        </w:rPr>
        <w:t>11</w:t>
      </w:r>
      <w:r w:rsidRPr="00064CDE">
        <w:rPr>
          <w:b/>
          <w:sz w:val="28"/>
          <w:szCs w:val="28"/>
          <w:lang w:val="it-IT"/>
        </w:rPr>
        <w:t xml:space="preserve"> – THỜI GIAN LÀM BÀI:</w:t>
      </w:r>
      <w:r w:rsidRPr="00064CDE">
        <w:rPr>
          <w:b/>
          <w:sz w:val="28"/>
          <w:szCs w:val="28"/>
          <w:lang w:val="vi-VN"/>
        </w:rPr>
        <w:t xml:space="preserve"> 90 </w:t>
      </w:r>
      <w:r w:rsidRPr="00064CDE">
        <w:rPr>
          <w:b/>
          <w:sz w:val="28"/>
          <w:szCs w:val="28"/>
          <w:lang w:val="it-IT"/>
        </w:rPr>
        <w:t>PHÚT</w:t>
      </w:r>
    </w:p>
    <w:p w14:paraId="78FA492E" w14:textId="01E9E774" w:rsidR="00064CDE" w:rsidRDefault="00064CDE" w:rsidP="00064CDE">
      <w:pPr>
        <w:tabs>
          <w:tab w:val="left" w:pos="6465"/>
        </w:tabs>
        <w:rPr>
          <w:b/>
          <w:lang w:val="it-IT"/>
        </w:rPr>
      </w:pPr>
      <w:r>
        <w:rPr>
          <w:b/>
          <w:lang w:val="it-IT"/>
        </w:rPr>
        <w:tab/>
      </w:r>
      <w:bookmarkStart w:id="0" w:name="_GoBack"/>
      <w:r>
        <w:rPr>
          <w:b/>
          <w:lang w:val="it-IT"/>
        </w:rPr>
        <w:t>TIẾT PPCT : 103, 104</w:t>
      </w:r>
    </w:p>
    <w:bookmarkEnd w:id="0"/>
    <w:p w14:paraId="25A88988" w14:textId="77777777" w:rsidR="00D37757" w:rsidRPr="00064CDE" w:rsidRDefault="00D37757" w:rsidP="00064CDE">
      <w:pPr>
        <w:tabs>
          <w:tab w:val="left" w:pos="6465"/>
        </w:tabs>
        <w:rPr>
          <w:b/>
          <w:lang w:val="it-IT"/>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568"/>
        <w:gridCol w:w="851"/>
        <w:gridCol w:w="1654"/>
        <w:gridCol w:w="1181"/>
        <w:gridCol w:w="1408"/>
        <w:gridCol w:w="1143"/>
        <w:gridCol w:w="1446"/>
        <w:gridCol w:w="1106"/>
        <w:gridCol w:w="1471"/>
        <w:gridCol w:w="1080"/>
        <w:gridCol w:w="1497"/>
      </w:tblGrid>
      <w:tr w:rsidR="00064CDE" w:rsidRPr="00064CDE" w14:paraId="1D0A1D08" w14:textId="77777777" w:rsidTr="0024105D">
        <w:tc>
          <w:tcPr>
            <w:tcW w:w="0" w:type="auto"/>
            <w:vMerge w:val="restart"/>
            <w:vAlign w:val="center"/>
          </w:tcPr>
          <w:p w14:paraId="34D6754E" w14:textId="77777777" w:rsidR="00064CDE" w:rsidRPr="00064CDE" w:rsidRDefault="00064CDE" w:rsidP="00064CDE">
            <w:pPr>
              <w:jc w:val="center"/>
              <w:rPr>
                <w:b/>
              </w:rPr>
            </w:pPr>
            <w:r w:rsidRPr="00064CDE">
              <w:rPr>
                <w:b/>
              </w:rPr>
              <w:t>TT</w:t>
            </w:r>
          </w:p>
        </w:tc>
        <w:tc>
          <w:tcPr>
            <w:tcW w:w="1506" w:type="dxa"/>
            <w:vMerge w:val="restart"/>
            <w:vAlign w:val="center"/>
          </w:tcPr>
          <w:p w14:paraId="225EF419" w14:textId="77777777" w:rsidR="00064CDE" w:rsidRPr="00064CDE" w:rsidRDefault="00064CDE" w:rsidP="00064CDE">
            <w:pPr>
              <w:jc w:val="center"/>
              <w:rPr>
                <w:b/>
              </w:rPr>
            </w:pPr>
            <w:r w:rsidRPr="00064CDE">
              <w:rPr>
                <w:b/>
              </w:rPr>
              <w:t>Kĩ năng</w:t>
            </w:r>
          </w:p>
        </w:tc>
        <w:tc>
          <w:tcPr>
            <w:tcW w:w="10260" w:type="dxa"/>
            <w:gridSpan w:val="8"/>
            <w:vAlign w:val="center"/>
          </w:tcPr>
          <w:p w14:paraId="2FC736DA" w14:textId="77777777" w:rsidR="00064CDE" w:rsidRPr="00064CDE" w:rsidRDefault="00064CDE" w:rsidP="00064CDE">
            <w:pPr>
              <w:jc w:val="center"/>
              <w:rPr>
                <w:b/>
              </w:rPr>
            </w:pPr>
            <w:r w:rsidRPr="00064CDE">
              <w:rPr>
                <w:b/>
              </w:rPr>
              <w:t>Mức độ nhận thức</w:t>
            </w:r>
          </w:p>
        </w:tc>
        <w:tc>
          <w:tcPr>
            <w:tcW w:w="0" w:type="auto"/>
            <w:gridSpan w:val="2"/>
            <w:vMerge w:val="restart"/>
            <w:shd w:val="clear" w:color="auto" w:fill="auto"/>
            <w:vAlign w:val="center"/>
          </w:tcPr>
          <w:p w14:paraId="089025E3" w14:textId="77777777" w:rsidR="00064CDE" w:rsidRPr="00064CDE" w:rsidRDefault="00064CDE" w:rsidP="00064CDE">
            <w:pPr>
              <w:jc w:val="center"/>
              <w:rPr>
                <w:b/>
              </w:rPr>
            </w:pPr>
            <w:r w:rsidRPr="00064CDE">
              <w:rPr>
                <w:b/>
              </w:rPr>
              <w:t>Tổng</w:t>
            </w:r>
          </w:p>
        </w:tc>
      </w:tr>
      <w:tr w:rsidR="00064CDE" w:rsidRPr="00064CDE" w14:paraId="7B568C06" w14:textId="77777777" w:rsidTr="0024105D">
        <w:tc>
          <w:tcPr>
            <w:tcW w:w="0" w:type="auto"/>
            <w:vMerge/>
            <w:vAlign w:val="center"/>
          </w:tcPr>
          <w:p w14:paraId="28086BCA" w14:textId="77777777" w:rsidR="00064CDE" w:rsidRPr="00064CDE" w:rsidRDefault="00064CDE" w:rsidP="00064CDE">
            <w:pPr>
              <w:jc w:val="center"/>
              <w:rPr>
                <w:b/>
              </w:rPr>
            </w:pPr>
          </w:p>
        </w:tc>
        <w:tc>
          <w:tcPr>
            <w:tcW w:w="1506" w:type="dxa"/>
            <w:vMerge/>
            <w:vAlign w:val="center"/>
          </w:tcPr>
          <w:p w14:paraId="661BDA7B" w14:textId="77777777" w:rsidR="00064CDE" w:rsidRPr="00064CDE" w:rsidRDefault="00064CDE" w:rsidP="00064CDE">
            <w:pPr>
              <w:jc w:val="center"/>
              <w:rPr>
                <w:b/>
              </w:rPr>
            </w:pPr>
          </w:p>
        </w:tc>
        <w:tc>
          <w:tcPr>
            <w:tcW w:w="2505" w:type="dxa"/>
            <w:gridSpan w:val="2"/>
            <w:vAlign w:val="center"/>
          </w:tcPr>
          <w:p w14:paraId="55998011" w14:textId="77777777" w:rsidR="00064CDE" w:rsidRPr="00064CDE" w:rsidRDefault="00064CDE" w:rsidP="00064CDE">
            <w:pPr>
              <w:jc w:val="center"/>
              <w:rPr>
                <w:b/>
              </w:rPr>
            </w:pPr>
            <w:r w:rsidRPr="00064CDE">
              <w:rPr>
                <w:b/>
              </w:rPr>
              <w:t>Nhận biết</w:t>
            </w:r>
          </w:p>
        </w:tc>
        <w:tc>
          <w:tcPr>
            <w:tcW w:w="0" w:type="auto"/>
            <w:gridSpan w:val="2"/>
            <w:vAlign w:val="center"/>
          </w:tcPr>
          <w:p w14:paraId="7CD2EEC7" w14:textId="77777777" w:rsidR="00064CDE" w:rsidRPr="00064CDE" w:rsidRDefault="00064CDE" w:rsidP="00064CDE">
            <w:pPr>
              <w:jc w:val="center"/>
              <w:rPr>
                <w:b/>
              </w:rPr>
            </w:pPr>
            <w:r w:rsidRPr="00064CDE">
              <w:rPr>
                <w:b/>
              </w:rPr>
              <w:t>Thông hiểu</w:t>
            </w:r>
          </w:p>
        </w:tc>
        <w:tc>
          <w:tcPr>
            <w:tcW w:w="0" w:type="auto"/>
            <w:gridSpan w:val="2"/>
            <w:vAlign w:val="center"/>
          </w:tcPr>
          <w:p w14:paraId="431F49FE" w14:textId="77777777" w:rsidR="00064CDE" w:rsidRPr="00064CDE" w:rsidRDefault="00064CDE" w:rsidP="00064CDE">
            <w:pPr>
              <w:jc w:val="center"/>
              <w:rPr>
                <w:b/>
              </w:rPr>
            </w:pPr>
            <w:r w:rsidRPr="00064CDE">
              <w:rPr>
                <w:b/>
              </w:rPr>
              <w:t xml:space="preserve">Vận dụng </w:t>
            </w:r>
          </w:p>
        </w:tc>
        <w:tc>
          <w:tcPr>
            <w:tcW w:w="0" w:type="auto"/>
            <w:gridSpan w:val="2"/>
            <w:vAlign w:val="center"/>
          </w:tcPr>
          <w:p w14:paraId="22667F4D" w14:textId="77777777" w:rsidR="00064CDE" w:rsidRPr="00064CDE" w:rsidRDefault="00064CDE" w:rsidP="00064CDE">
            <w:pPr>
              <w:jc w:val="center"/>
              <w:rPr>
                <w:b/>
              </w:rPr>
            </w:pPr>
            <w:r w:rsidRPr="00064CDE">
              <w:rPr>
                <w:b/>
              </w:rPr>
              <w:t>Vận dụng cao</w:t>
            </w:r>
          </w:p>
        </w:tc>
        <w:tc>
          <w:tcPr>
            <w:tcW w:w="0" w:type="auto"/>
            <w:gridSpan w:val="2"/>
            <w:vMerge/>
            <w:shd w:val="clear" w:color="auto" w:fill="auto"/>
            <w:vAlign w:val="center"/>
          </w:tcPr>
          <w:p w14:paraId="512E6146" w14:textId="77777777" w:rsidR="00064CDE" w:rsidRPr="00064CDE" w:rsidRDefault="00064CDE" w:rsidP="00064CDE">
            <w:pPr>
              <w:jc w:val="center"/>
              <w:rPr>
                <w:b/>
              </w:rPr>
            </w:pPr>
          </w:p>
        </w:tc>
      </w:tr>
      <w:tr w:rsidR="00064CDE" w:rsidRPr="00064CDE" w14:paraId="071C0D56" w14:textId="77777777" w:rsidTr="0024105D">
        <w:tc>
          <w:tcPr>
            <w:tcW w:w="0" w:type="auto"/>
            <w:vMerge/>
            <w:vAlign w:val="center"/>
          </w:tcPr>
          <w:p w14:paraId="4246BAF7" w14:textId="77777777" w:rsidR="00064CDE" w:rsidRPr="00064CDE" w:rsidRDefault="00064CDE" w:rsidP="00064CDE">
            <w:pPr>
              <w:jc w:val="center"/>
              <w:rPr>
                <w:b/>
              </w:rPr>
            </w:pPr>
          </w:p>
        </w:tc>
        <w:tc>
          <w:tcPr>
            <w:tcW w:w="1506" w:type="dxa"/>
            <w:vMerge/>
            <w:vAlign w:val="center"/>
          </w:tcPr>
          <w:p w14:paraId="2E7F6814" w14:textId="77777777" w:rsidR="00064CDE" w:rsidRPr="00064CDE" w:rsidRDefault="00064CDE" w:rsidP="00064CDE">
            <w:pPr>
              <w:jc w:val="center"/>
              <w:rPr>
                <w:b/>
              </w:rPr>
            </w:pPr>
          </w:p>
        </w:tc>
        <w:tc>
          <w:tcPr>
            <w:tcW w:w="851" w:type="dxa"/>
            <w:shd w:val="clear" w:color="auto" w:fill="auto"/>
            <w:vAlign w:val="center"/>
          </w:tcPr>
          <w:p w14:paraId="68C892A4" w14:textId="77777777" w:rsidR="00064CDE" w:rsidRPr="00064CDE" w:rsidRDefault="00064CDE" w:rsidP="00064CDE">
            <w:pPr>
              <w:jc w:val="center"/>
              <w:rPr>
                <w:b/>
              </w:rPr>
            </w:pPr>
            <w:r w:rsidRPr="00064CDE">
              <w:rPr>
                <w:b/>
              </w:rPr>
              <w:t>Tỉ lệ (%)</w:t>
            </w:r>
          </w:p>
        </w:tc>
        <w:tc>
          <w:tcPr>
            <w:tcW w:w="1654" w:type="dxa"/>
            <w:shd w:val="clear" w:color="auto" w:fill="auto"/>
            <w:vAlign w:val="center"/>
          </w:tcPr>
          <w:p w14:paraId="71AE9370" w14:textId="77777777" w:rsidR="00064CDE" w:rsidRPr="00064CDE" w:rsidRDefault="00064CDE" w:rsidP="00064CDE">
            <w:pPr>
              <w:jc w:val="center"/>
              <w:rPr>
                <w:b/>
              </w:rPr>
            </w:pPr>
            <w:r w:rsidRPr="00064CDE">
              <w:rPr>
                <w:b/>
              </w:rPr>
              <w:t>Thời gian</w:t>
            </w:r>
          </w:p>
          <w:p w14:paraId="515B252D" w14:textId="77777777" w:rsidR="00064CDE" w:rsidRPr="00064CDE" w:rsidRDefault="00064CDE" w:rsidP="00064CDE">
            <w:pPr>
              <w:jc w:val="center"/>
              <w:rPr>
                <w:b/>
              </w:rPr>
            </w:pPr>
            <w:r w:rsidRPr="00064CDE">
              <w:rPr>
                <w:b/>
              </w:rPr>
              <w:t>(phút)</w:t>
            </w:r>
          </w:p>
        </w:tc>
        <w:tc>
          <w:tcPr>
            <w:tcW w:w="1181" w:type="dxa"/>
            <w:shd w:val="clear" w:color="auto" w:fill="auto"/>
            <w:vAlign w:val="center"/>
          </w:tcPr>
          <w:p w14:paraId="30AE01FF" w14:textId="77777777" w:rsidR="00064CDE" w:rsidRPr="00064CDE" w:rsidRDefault="00064CDE" w:rsidP="00064CDE">
            <w:pPr>
              <w:jc w:val="center"/>
              <w:rPr>
                <w:b/>
              </w:rPr>
            </w:pPr>
            <w:r w:rsidRPr="00064CDE">
              <w:rPr>
                <w:b/>
              </w:rPr>
              <w:t>Tỉ lệ (%)</w:t>
            </w:r>
          </w:p>
        </w:tc>
        <w:tc>
          <w:tcPr>
            <w:tcW w:w="1408" w:type="dxa"/>
            <w:shd w:val="clear" w:color="auto" w:fill="auto"/>
            <w:vAlign w:val="center"/>
          </w:tcPr>
          <w:p w14:paraId="1E8F5487" w14:textId="77777777" w:rsidR="00064CDE" w:rsidRPr="00064CDE" w:rsidRDefault="00064CDE" w:rsidP="00064CDE">
            <w:pPr>
              <w:jc w:val="center"/>
              <w:rPr>
                <w:b/>
              </w:rPr>
            </w:pPr>
            <w:r w:rsidRPr="00064CDE">
              <w:rPr>
                <w:b/>
              </w:rPr>
              <w:t>Thời gian</w:t>
            </w:r>
          </w:p>
          <w:p w14:paraId="7BAA7E0E" w14:textId="77777777" w:rsidR="00064CDE" w:rsidRPr="00064CDE" w:rsidRDefault="00064CDE" w:rsidP="00064CDE">
            <w:pPr>
              <w:jc w:val="center"/>
              <w:rPr>
                <w:b/>
              </w:rPr>
            </w:pPr>
            <w:r w:rsidRPr="00064CDE">
              <w:rPr>
                <w:b/>
              </w:rPr>
              <w:t>(phút)</w:t>
            </w:r>
          </w:p>
        </w:tc>
        <w:tc>
          <w:tcPr>
            <w:tcW w:w="1143" w:type="dxa"/>
            <w:shd w:val="clear" w:color="auto" w:fill="auto"/>
            <w:vAlign w:val="center"/>
          </w:tcPr>
          <w:p w14:paraId="56B2D612" w14:textId="77777777" w:rsidR="00064CDE" w:rsidRPr="00064CDE" w:rsidRDefault="00064CDE" w:rsidP="00064CDE">
            <w:pPr>
              <w:jc w:val="center"/>
              <w:rPr>
                <w:b/>
              </w:rPr>
            </w:pPr>
            <w:r w:rsidRPr="00064CDE">
              <w:rPr>
                <w:b/>
              </w:rPr>
              <w:t>Tỉ lệ (%)</w:t>
            </w:r>
          </w:p>
        </w:tc>
        <w:tc>
          <w:tcPr>
            <w:tcW w:w="1446" w:type="dxa"/>
            <w:shd w:val="clear" w:color="auto" w:fill="auto"/>
            <w:vAlign w:val="center"/>
          </w:tcPr>
          <w:p w14:paraId="25CB5B77" w14:textId="77777777" w:rsidR="00064CDE" w:rsidRPr="00064CDE" w:rsidRDefault="00064CDE" w:rsidP="00064CDE">
            <w:pPr>
              <w:jc w:val="center"/>
              <w:rPr>
                <w:b/>
              </w:rPr>
            </w:pPr>
            <w:r w:rsidRPr="00064CDE">
              <w:rPr>
                <w:b/>
              </w:rPr>
              <w:t>Thời gian</w:t>
            </w:r>
          </w:p>
          <w:p w14:paraId="05809F6D" w14:textId="77777777" w:rsidR="00064CDE" w:rsidRPr="00064CDE" w:rsidRDefault="00064CDE" w:rsidP="00064CDE">
            <w:pPr>
              <w:jc w:val="center"/>
              <w:rPr>
                <w:b/>
              </w:rPr>
            </w:pPr>
            <w:r w:rsidRPr="00064CDE">
              <w:rPr>
                <w:b/>
              </w:rPr>
              <w:t>(phút)</w:t>
            </w:r>
          </w:p>
        </w:tc>
        <w:tc>
          <w:tcPr>
            <w:tcW w:w="1106" w:type="dxa"/>
            <w:shd w:val="clear" w:color="auto" w:fill="auto"/>
            <w:vAlign w:val="center"/>
          </w:tcPr>
          <w:p w14:paraId="3270DF1B" w14:textId="77777777" w:rsidR="00064CDE" w:rsidRPr="00064CDE" w:rsidRDefault="00064CDE" w:rsidP="00064CDE">
            <w:pPr>
              <w:jc w:val="center"/>
              <w:rPr>
                <w:b/>
              </w:rPr>
            </w:pPr>
            <w:r w:rsidRPr="00064CDE">
              <w:rPr>
                <w:b/>
              </w:rPr>
              <w:t>Tỉ lệ (%)</w:t>
            </w:r>
          </w:p>
        </w:tc>
        <w:tc>
          <w:tcPr>
            <w:tcW w:w="1471" w:type="dxa"/>
            <w:shd w:val="clear" w:color="auto" w:fill="auto"/>
            <w:vAlign w:val="center"/>
          </w:tcPr>
          <w:p w14:paraId="2F2BE5BA" w14:textId="77777777" w:rsidR="00064CDE" w:rsidRPr="00064CDE" w:rsidRDefault="00064CDE" w:rsidP="00064CDE">
            <w:pPr>
              <w:jc w:val="center"/>
              <w:rPr>
                <w:b/>
              </w:rPr>
            </w:pPr>
            <w:r w:rsidRPr="00064CDE">
              <w:rPr>
                <w:b/>
              </w:rPr>
              <w:t>Thời gian</w:t>
            </w:r>
          </w:p>
          <w:p w14:paraId="4218DF05" w14:textId="77777777" w:rsidR="00064CDE" w:rsidRPr="00064CDE" w:rsidRDefault="00064CDE" w:rsidP="00064CDE">
            <w:pPr>
              <w:jc w:val="center"/>
              <w:rPr>
                <w:b/>
              </w:rPr>
            </w:pPr>
            <w:r w:rsidRPr="00064CDE">
              <w:rPr>
                <w:b/>
              </w:rPr>
              <w:t>(phút)</w:t>
            </w:r>
          </w:p>
        </w:tc>
        <w:tc>
          <w:tcPr>
            <w:tcW w:w="1080" w:type="dxa"/>
            <w:shd w:val="clear" w:color="auto" w:fill="auto"/>
            <w:vAlign w:val="center"/>
          </w:tcPr>
          <w:p w14:paraId="4F30A379" w14:textId="77777777" w:rsidR="00064CDE" w:rsidRPr="00064CDE" w:rsidRDefault="00064CDE" w:rsidP="00064CDE">
            <w:pPr>
              <w:jc w:val="center"/>
              <w:rPr>
                <w:b/>
              </w:rPr>
            </w:pPr>
            <w:r w:rsidRPr="00064CDE">
              <w:rPr>
                <w:b/>
              </w:rPr>
              <w:t>Tỉ lệ (%)</w:t>
            </w:r>
          </w:p>
        </w:tc>
        <w:tc>
          <w:tcPr>
            <w:tcW w:w="1497" w:type="dxa"/>
          </w:tcPr>
          <w:p w14:paraId="17FC3EF0" w14:textId="77777777" w:rsidR="00064CDE" w:rsidRPr="00064CDE" w:rsidRDefault="00064CDE" w:rsidP="00064CDE">
            <w:pPr>
              <w:jc w:val="center"/>
              <w:rPr>
                <w:b/>
              </w:rPr>
            </w:pPr>
            <w:r w:rsidRPr="00064CDE">
              <w:rPr>
                <w:b/>
              </w:rPr>
              <w:t>Thời gian</w:t>
            </w:r>
          </w:p>
          <w:p w14:paraId="430738D5" w14:textId="77777777" w:rsidR="00064CDE" w:rsidRPr="00064CDE" w:rsidRDefault="00064CDE" w:rsidP="00064CDE">
            <w:pPr>
              <w:jc w:val="center"/>
              <w:rPr>
                <w:b/>
              </w:rPr>
            </w:pPr>
            <w:r w:rsidRPr="00064CDE">
              <w:rPr>
                <w:b/>
              </w:rPr>
              <w:t>(phút)</w:t>
            </w:r>
          </w:p>
        </w:tc>
      </w:tr>
      <w:tr w:rsidR="00064CDE" w:rsidRPr="00064CDE" w14:paraId="02A2BCB8" w14:textId="77777777" w:rsidTr="0024105D">
        <w:trPr>
          <w:trHeight w:val="462"/>
        </w:trPr>
        <w:tc>
          <w:tcPr>
            <w:tcW w:w="0" w:type="auto"/>
          </w:tcPr>
          <w:p w14:paraId="5A385A6E" w14:textId="77777777" w:rsidR="00064CDE" w:rsidRPr="00064CDE" w:rsidRDefault="00064CDE" w:rsidP="00064CDE">
            <w:pPr>
              <w:jc w:val="center"/>
              <w:rPr>
                <w:b/>
              </w:rPr>
            </w:pPr>
            <w:r w:rsidRPr="00064CDE">
              <w:rPr>
                <w:b/>
              </w:rPr>
              <w:t>1</w:t>
            </w:r>
          </w:p>
        </w:tc>
        <w:tc>
          <w:tcPr>
            <w:tcW w:w="1506" w:type="dxa"/>
          </w:tcPr>
          <w:p w14:paraId="3EF22506" w14:textId="77777777" w:rsidR="00064CDE" w:rsidRPr="00064CDE" w:rsidRDefault="00064CDE" w:rsidP="00064CDE">
            <w:pPr>
              <w:rPr>
                <w:b/>
              </w:rPr>
            </w:pPr>
            <w:r w:rsidRPr="00064CDE">
              <w:rPr>
                <w:b/>
              </w:rPr>
              <w:t>Nghe</w:t>
            </w:r>
          </w:p>
        </w:tc>
        <w:tc>
          <w:tcPr>
            <w:tcW w:w="851" w:type="dxa"/>
            <w:shd w:val="clear" w:color="auto" w:fill="auto"/>
            <w:vAlign w:val="center"/>
          </w:tcPr>
          <w:p w14:paraId="6A8322B5" w14:textId="77777777" w:rsidR="00064CDE" w:rsidRPr="00064CDE" w:rsidRDefault="00064CDE" w:rsidP="00064CDE">
            <w:pPr>
              <w:jc w:val="center"/>
            </w:pPr>
            <w:r w:rsidRPr="00064CDE">
              <w:t>10</w:t>
            </w:r>
          </w:p>
        </w:tc>
        <w:tc>
          <w:tcPr>
            <w:tcW w:w="1654" w:type="dxa"/>
            <w:shd w:val="clear" w:color="auto" w:fill="auto"/>
            <w:vAlign w:val="center"/>
          </w:tcPr>
          <w:p w14:paraId="43D75731" w14:textId="77777777" w:rsidR="00064CDE" w:rsidRPr="00064CDE" w:rsidRDefault="00064CDE" w:rsidP="00064CDE">
            <w:pPr>
              <w:jc w:val="center"/>
            </w:pPr>
            <w:r w:rsidRPr="00064CDE">
              <w:t>3 - 6</w:t>
            </w:r>
          </w:p>
        </w:tc>
        <w:tc>
          <w:tcPr>
            <w:tcW w:w="1181" w:type="dxa"/>
            <w:shd w:val="clear" w:color="auto" w:fill="auto"/>
            <w:vAlign w:val="center"/>
          </w:tcPr>
          <w:p w14:paraId="3738B9AF" w14:textId="77777777" w:rsidR="00064CDE" w:rsidRPr="00064CDE" w:rsidRDefault="00064CDE" w:rsidP="00064CDE">
            <w:pPr>
              <w:jc w:val="center"/>
            </w:pPr>
            <w:r w:rsidRPr="00064CDE">
              <w:t>5</w:t>
            </w:r>
          </w:p>
        </w:tc>
        <w:tc>
          <w:tcPr>
            <w:tcW w:w="1408" w:type="dxa"/>
            <w:shd w:val="clear" w:color="auto" w:fill="auto"/>
            <w:vAlign w:val="center"/>
          </w:tcPr>
          <w:p w14:paraId="163841F9" w14:textId="77777777" w:rsidR="00064CDE" w:rsidRPr="00064CDE" w:rsidRDefault="00064CDE" w:rsidP="00064CDE">
            <w:pPr>
              <w:jc w:val="center"/>
            </w:pPr>
            <w:r w:rsidRPr="00064CDE">
              <w:t>3 - 4</w:t>
            </w:r>
          </w:p>
        </w:tc>
        <w:tc>
          <w:tcPr>
            <w:tcW w:w="1143" w:type="dxa"/>
            <w:shd w:val="clear" w:color="auto" w:fill="auto"/>
            <w:vAlign w:val="center"/>
          </w:tcPr>
          <w:p w14:paraId="0747A74E" w14:textId="77777777" w:rsidR="00064CDE" w:rsidRPr="00064CDE" w:rsidRDefault="00064CDE" w:rsidP="00064CDE">
            <w:pPr>
              <w:jc w:val="center"/>
            </w:pPr>
            <w:r w:rsidRPr="00064CDE">
              <w:t>5</w:t>
            </w:r>
          </w:p>
        </w:tc>
        <w:tc>
          <w:tcPr>
            <w:tcW w:w="1446" w:type="dxa"/>
            <w:shd w:val="clear" w:color="auto" w:fill="auto"/>
            <w:vAlign w:val="center"/>
          </w:tcPr>
          <w:p w14:paraId="62EA1780" w14:textId="77777777" w:rsidR="00064CDE" w:rsidRPr="00064CDE" w:rsidRDefault="00064CDE" w:rsidP="00064CDE">
            <w:pPr>
              <w:jc w:val="center"/>
            </w:pPr>
            <w:r w:rsidRPr="00064CDE">
              <w:t>2 - 4</w:t>
            </w:r>
          </w:p>
        </w:tc>
        <w:tc>
          <w:tcPr>
            <w:tcW w:w="1106" w:type="dxa"/>
            <w:shd w:val="clear" w:color="auto" w:fill="auto"/>
            <w:vAlign w:val="center"/>
          </w:tcPr>
          <w:p w14:paraId="4994843B" w14:textId="77777777" w:rsidR="00064CDE" w:rsidRPr="00064CDE" w:rsidRDefault="00064CDE" w:rsidP="00064CDE">
            <w:pPr>
              <w:jc w:val="center"/>
            </w:pPr>
          </w:p>
        </w:tc>
        <w:tc>
          <w:tcPr>
            <w:tcW w:w="1471" w:type="dxa"/>
            <w:shd w:val="clear" w:color="auto" w:fill="auto"/>
            <w:vAlign w:val="center"/>
          </w:tcPr>
          <w:p w14:paraId="61A1B980" w14:textId="77777777" w:rsidR="00064CDE" w:rsidRPr="00064CDE" w:rsidRDefault="00064CDE" w:rsidP="00064CDE">
            <w:pPr>
              <w:jc w:val="center"/>
            </w:pPr>
          </w:p>
        </w:tc>
        <w:tc>
          <w:tcPr>
            <w:tcW w:w="1080" w:type="dxa"/>
            <w:shd w:val="clear" w:color="auto" w:fill="auto"/>
            <w:vAlign w:val="center"/>
          </w:tcPr>
          <w:p w14:paraId="14565D30" w14:textId="77777777" w:rsidR="00064CDE" w:rsidRPr="00064CDE" w:rsidRDefault="00064CDE" w:rsidP="00064CDE">
            <w:pPr>
              <w:jc w:val="center"/>
            </w:pPr>
            <w:r w:rsidRPr="00064CDE">
              <w:t>20</w:t>
            </w:r>
          </w:p>
        </w:tc>
        <w:tc>
          <w:tcPr>
            <w:tcW w:w="1497" w:type="dxa"/>
            <w:vAlign w:val="center"/>
          </w:tcPr>
          <w:p w14:paraId="5041AD50" w14:textId="77777777" w:rsidR="00064CDE" w:rsidRPr="00064CDE" w:rsidRDefault="00064CDE" w:rsidP="00064CDE">
            <w:pPr>
              <w:jc w:val="center"/>
            </w:pPr>
            <w:r w:rsidRPr="00064CDE">
              <w:t>8 - 14</w:t>
            </w:r>
          </w:p>
        </w:tc>
      </w:tr>
      <w:tr w:rsidR="00064CDE" w:rsidRPr="00064CDE" w14:paraId="114E607C" w14:textId="77777777" w:rsidTr="0024105D">
        <w:tc>
          <w:tcPr>
            <w:tcW w:w="0" w:type="auto"/>
          </w:tcPr>
          <w:p w14:paraId="382E8C7A" w14:textId="77777777" w:rsidR="00064CDE" w:rsidRPr="00064CDE" w:rsidRDefault="00064CDE" w:rsidP="00064CDE">
            <w:pPr>
              <w:spacing w:beforeLines="40" w:before="96" w:line="360" w:lineRule="auto"/>
              <w:jc w:val="center"/>
              <w:rPr>
                <w:b/>
              </w:rPr>
            </w:pPr>
            <w:r w:rsidRPr="00064CDE">
              <w:rPr>
                <w:b/>
              </w:rPr>
              <w:t>2</w:t>
            </w:r>
          </w:p>
        </w:tc>
        <w:tc>
          <w:tcPr>
            <w:tcW w:w="1506" w:type="dxa"/>
          </w:tcPr>
          <w:p w14:paraId="6CCFEF8C" w14:textId="77777777" w:rsidR="00064CDE" w:rsidRPr="00064CDE" w:rsidRDefault="00064CDE" w:rsidP="00064CDE">
            <w:pPr>
              <w:spacing w:beforeLines="40" w:before="96" w:line="360" w:lineRule="auto"/>
              <w:rPr>
                <w:b/>
              </w:rPr>
            </w:pPr>
            <w:r w:rsidRPr="00064CDE">
              <w:rPr>
                <w:b/>
              </w:rPr>
              <w:t>Ngôn ngữ</w:t>
            </w:r>
          </w:p>
        </w:tc>
        <w:tc>
          <w:tcPr>
            <w:tcW w:w="851" w:type="dxa"/>
            <w:shd w:val="clear" w:color="auto" w:fill="auto"/>
            <w:vAlign w:val="center"/>
          </w:tcPr>
          <w:p w14:paraId="0025CCCB" w14:textId="77777777" w:rsidR="00064CDE" w:rsidRPr="00064CDE" w:rsidRDefault="00064CDE" w:rsidP="00064CDE">
            <w:pPr>
              <w:spacing w:beforeLines="40" w:before="96" w:line="360" w:lineRule="auto"/>
              <w:jc w:val="center"/>
            </w:pPr>
            <w:r w:rsidRPr="00064CDE">
              <w:t>10</w:t>
            </w:r>
          </w:p>
        </w:tc>
        <w:tc>
          <w:tcPr>
            <w:tcW w:w="1654" w:type="dxa"/>
            <w:shd w:val="clear" w:color="auto" w:fill="auto"/>
            <w:vAlign w:val="center"/>
          </w:tcPr>
          <w:p w14:paraId="452E2FD5" w14:textId="77777777" w:rsidR="00064CDE" w:rsidRPr="00064CDE" w:rsidRDefault="00064CDE" w:rsidP="00064CDE">
            <w:pPr>
              <w:spacing w:beforeLines="40" w:before="96" w:line="360" w:lineRule="auto"/>
              <w:jc w:val="center"/>
            </w:pPr>
            <w:r w:rsidRPr="00064CDE">
              <w:t>3 - 7</w:t>
            </w:r>
          </w:p>
        </w:tc>
        <w:tc>
          <w:tcPr>
            <w:tcW w:w="1181" w:type="dxa"/>
            <w:shd w:val="clear" w:color="auto" w:fill="auto"/>
            <w:vAlign w:val="center"/>
          </w:tcPr>
          <w:p w14:paraId="17EDDF0A" w14:textId="77777777" w:rsidR="00064CDE" w:rsidRPr="00064CDE" w:rsidRDefault="00064CDE" w:rsidP="00064CDE">
            <w:pPr>
              <w:spacing w:beforeLines="40" w:before="96" w:line="360" w:lineRule="auto"/>
              <w:jc w:val="center"/>
              <w:rPr>
                <w:bCs/>
                <w:lang w:bidi="hi-IN"/>
              </w:rPr>
            </w:pPr>
            <w:r w:rsidRPr="00064CDE">
              <w:rPr>
                <w:bCs/>
                <w:lang w:bidi="hi-IN"/>
              </w:rPr>
              <w:t>10</w:t>
            </w:r>
          </w:p>
        </w:tc>
        <w:tc>
          <w:tcPr>
            <w:tcW w:w="1408" w:type="dxa"/>
            <w:shd w:val="clear" w:color="auto" w:fill="auto"/>
            <w:vAlign w:val="center"/>
          </w:tcPr>
          <w:p w14:paraId="1B9250A3" w14:textId="77777777" w:rsidR="00064CDE" w:rsidRPr="00064CDE" w:rsidRDefault="00064CDE" w:rsidP="00064CDE">
            <w:pPr>
              <w:spacing w:beforeLines="40" w:before="96" w:line="360" w:lineRule="auto"/>
              <w:jc w:val="center"/>
              <w:rPr>
                <w:bCs/>
                <w:lang w:bidi="hi-IN"/>
              </w:rPr>
            </w:pPr>
            <w:r w:rsidRPr="00064CDE">
              <w:rPr>
                <w:bCs/>
                <w:lang w:bidi="hi-IN"/>
              </w:rPr>
              <w:t>7 - 8</w:t>
            </w:r>
          </w:p>
        </w:tc>
        <w:tc>
          <w:tcPr>
            <w:tcW w:w="1143" w:type="dxa"/>
            <w:shd w:val="clear" w:color="auto" w:fill="auto"/>
            <w:vAlign w:val="center"/>
          </w:tcPr>
          <w:p w14:paraId="572C3410" w14:textId="77777777" w:rsidR="00064CDE" w:rsidRPr="00064CDE" w:rsidRDefault="00064CDE" w:rsidP="00064CDE">
            <w:pPr>
              <w:spacing w:beforeLines="40" w:before="96" w:line="360" w:lineRule="auto"/>
              <w:jc w:val="center"/>
              <w:rPr>
                <w:lang w:bidi="hi-IN"/>
              </w:rPr>
            </w:pPr>
          </w:p>
        </w:tc>
        <w:tc>
          <w:tcPr>
            <w:tcW w:w="1446" w:type="dxa"/>
            <w:shd w:val="clear" w:color="auto" w:fill="auto"/>
            <w:vAlign w:val="center"/>
          </w:tcPr>
          <w:p w14:paraId="55D62227" w14:textId="77777777" w:rsidR="00064CDE" w:rsidRPr="00064CDE" w:rsidRDefault="00064CDE" w:rsidP="00064CDE">
            <w:pPr>
              <w:spacing w:beforeLines="40" w:before="96" w:line="360" w:lineRule="auto"/>
              <w:jc w:val="center"/>
              <w:rPr>
                <w:lang w:bidi="hi-IN"/>
              </w:rPr>
            </w:pPr>
          </w:p>
        </w:tc>
        <w:tc>
          <w:tcPr>
            <w:tcW w:w="1106" w:type="dxa"/>
            <w:shd w:val="clear" w:color="auto" w:fill="auto"/>
            <w:vAlign w:val="center"/>
          </w:tcPr>
          <w:p w14:paraId="12E911EE" w14:textId="77777777" w:rsidR="00064CDE" w:rsidRPr="00064CDE" w:rsidRDefault="00064CDE" w:rsidP="00064CDE">
            <w:pPr>
              <w:spacing w:beforeLines="40" w:before="96" w:line="360" w:lineRule="auto"/>
              <w:jc w:val="center"/>
              <w:rPr>
                <w:lang w:bidi="hi-IN"/>
              </w:rPr>
            </w:pPr>
          </w:p>
        </w:tc>
        <w:tc>
          <w:tcPr>
            <w:tcW w:w="1471" w:type="dxa"/>
            <w:shd w:val="clear" w:color="auto" w:fill="auto"/>
            <w:vAlign w:val="center"/>
          </w:tcPr>
          <w:p w14:paraId="1261902F" w14:textId="77777777" w:rsidR="00064CDE" w:rsidRPr="00064CDE" w:rsidRDefault="00064CDE" w:rsidP="00064CDE">
            <w:pPr>
              <w:spacing w:beforeLines="40" w:before="96" w:line="360" w:lineRule="auto"/>
              <w:jc w:val="center"/>
              <w:rPr>
                <w:lang w:bidi="hi-IN"/>
              </w:rPr>
            </w:pPr>
          </w:p>
        </w:tc>
        <w:tc>
          <w:tcPr>
            <w:tcW w:w="1080" w:type="dxa"/>
            <w:shd w:val="clear" w:color="auto" w:fill="auto"/>
            <w:vAlign w:val="center"/>
          </w:tcPr>
          <w:p w14:paraId="43E521CE" w14:textId="77777777" w:rsidR="00064CDE" w:rsidRPr="00064CDE" w:rsidRDefault="00064CDE" w:rsidP="00064CDE">
            <w:pPr>
              <w:spacing w:beforeLines="40" w:before="96" w:line="360" w:lineRule="auto"/>
              <w:jc w:val="center"/>
              <w:rPr>
                <w:lang w:bidi="hi-IN"/>
              </w:rPr>
            </w:pPr>
            <w:r w:rsidRPr="00064CDE">
              <w:t>20</w:t>
            </w:r>
          </w:p>
        </w:tc>
        <w:tc>
          <w:tcPr>
            <w:tcW w:w="1497" w:type="dxa"/>
            <w:vAlign w:val="center"/>
          </w:tcPr>
          <w:p w14:paraId="484EC7A8" w14:textId="77777777" w:rsidR="00064CDE" w:rsidRPr="00064CDE" w:rsidRDefault="00064CDE" w:rsidP="00064CDE">
            <w:pPr>
              <w:spacing w:beforeLines="40" w:before="96" w:line="360" w:lineRule="auto"/>
              <w:jc w:val="center"/>
              <w:rPr>
                <w:lang w:bidi="hi-IN"/>
              </w:rPr>
            </w:pPr>
            <w:r w:rsidRPr="00064CDE">
              <w:rPr>
                <w:lang w:bidi="hi-IN"/>
              </w:rPr>
              <w:t>10 - 15</w:t>
            </w:r>
          </w:p>
        </w:tc>
      </w:tr>
      <w:tr w:rsidR="00064CDE" w:rsidRPr="00064CDE" w14:paraId="4E745600" w14:textId="77777777" w:rsidTr="0024105D">
        <w:trPr>
          <w:trHeight w:val="595"/>
        </w:trPr>
        <w:tc>
          <w:tcPr>
            <w:tcW w:w="0" w:type="auto"/>
          </w:tcPr>
          <w:p w14:paraId="06D83078" w14:textId="77777777" w:rsidR="00064CDE" w:rsidRPr="00064CDE" w:rsidRDefault="00064CDE" w:rsidP="00064CDE">
            <w:pPr>
              <w:spacing w:beforeLines="40" w:before="96" w:line="360" w:lineRule="auto"/>
              <w:jc w:val="center"/>
              <w:rPr>
                <w:b/>
              </w:rPr>
            </w:pPr>
            <w:r w:rsidRPr="00064CDE">
              <w:rPr>
                <w:b/>
              </w:rPr>
              <w:t>3</w:t>
            </w:r>
          </w:p>
        </w:tc>
        <w:tc>
          <w:tcPr>
            <w:tcW w:w="1506" w:type="dxa"/>
          </w:tcPr>
          <w:p w14:paraId="2EC820A5" w14:textId="77777777" w:rsidR="00064CDE" w:rsidRPr="00064CDE" w:rsidRDefault="00064CDE" w:rsidP="00064CDE">
            <w:pPr>
              <w:spacing w:beforeLines="40" w:before="96" w:line="360" w:lineRule="auto"/>
              <w:rPr>
                <w:b/>
                <w:bCs/>
              </w:rPr>
            </w:pPr>
            <w:r w:rsidRPr="00064CDE">
              <w:rPr>
                <w:b/>
                <w:bCs/>
              </w:rPr>
              <w:t>Đọc</w:t>
            </w:r>
          </w:p>
        </w:tc>
        <w:tc>
          <w:tcPr>
            <w:tcW w:w="851" w:type="dxa"/>
            <w:shd w:val="clear" w:color="auto" w:fill="auto"/>
            <w:vAlign w:val="center"/>
          </w:tcPr>
          <w:p w14:paraId="4E99247F" w14:textId="77777777" w:rsidR="00064CDE" w:rsidRPr="00064CDE" w:rsidRDefault="00064CDE" w:rsidP="00064CDE">
            <w:pPr>
              <w:spacing w:beforeLines="40" w:before="96" w:line="360" w:lineRule="auto"/>
              <w:jc w:val="center"/>
              <w:rPr>
                <w:lang w:bidi="hi-IN"/>
              </w:rPr>
            </w:pPr>
            <w:r w:rsidRPr="00064CDE">
              <w:rPr>
                <w:lang w:bidi="hi-IN"/>
              </w:rPr>
              <w:t>10</w:t>
            </w:r>
          </w:p>
        </w:tc>
        <w:tc>
          <w:tcPr>
            <w:tcW w:w="1654" w:type="dxa"/>
            <w:shd w:val="clear" w:color="auto" w:fill="auto"/>
            <w:vAlign w:val="center"/>
          </w:tcPr>
          <w:p w14:paraId="6419EBB5" w14:textId="77777777" w:rsidR="00064CDE" w:rsidRPr="00064CDE" w:rsidRDefault="00064CDE" w:rsidP="00064CDE">
            <w:pPr>
              <w:spacing w:beforeLines="40" w:before="96" w:line="360" w:lineRule="auto"/>
              <w:jc w:val="center"/>
              <w:rPr>
                <w:lang w:bidi="hi-IN"/>
              </w:rPr>
            </w:pPr>
            <w:r w:rsidRPr="00064CDE">
              <w:rPr>
                <w:lang w:bidi="hi-IN"/>
              </w:rPr>
              <w:t>4 - 5</w:t>
            </w:r>
          </w:p>
        </w:tc>
        <w:tc>
          <w:tcPr>
            <w:tcW w:w="1181" w:type="dxa"/>
            <w:shd w:val="clear" w:color="auto" w:fill="auto"/>
            <w:vAlign w:val="center"/>
          </w:tcPr>
          <w:p w14:paraId="51747B36" w14:textId="77777777" w:rsidR="00064CDE" w:rsidRPr="00064CDE" w:rsidRDefault="00064CDE" w:rsidP="00064CDE">
            <w:pPr>
              <w:spacing w:beforeLines="40" w:before="96" w:line="360" w:lineRule="auto"/>
              <w:jc w:val="center"/>
              <w:rPr>
                <w:lang w:bidi="hi-IN"/>
              </w:rPr>
            </w:pPr>
            <w:r w:rsidRPr="00064CDE">
              <w:rPr>
                <w:lang w:bidi="hi-IN"/>
              </w:rPr>
              <w:t>5</w:t>
            </w:r>
          </w:p>
        </w:tc>
        <w:tc>
          <w:tcPr>
            <w:tcW w:w="1408" w:type="dxa"/>
            <w:shd w:val="clear" w:color="auto" w:fill="auto"/>
            <w:vAlign w:val="center"/>
          </w:tcPr>
          <w:p w14:paraId="7CA79523" w14:textId="77777777" w:rsidR="00064CDE" w:rsidRPr="00064CDE" w:rsidRDefault="00064CDE" w:rsidP="00064CDE">
            <w:pPr>
              <w:spacing w:beforeLines="40" w:before="96" w:line="360" w:lineRule="auto"/>
              <w:jc w:val="center"/>
              <w:rPr>
                <w:lang w:bidi="hi-IN"/>
              </w:rPr>
            </w:pPr>
            <w:r w:rsidRPr="00064CDE">
              <w:rPr>
                <w:lang w:bidi="hi-IN"/>
              </w:rPr>
              <w:t>4 - 5</w:t>
            </w:r>
          </w:p>
        </w:tc>
        <w:tc>
          <w:tcPr>
            <w:tcW w:w="1143" w:type="dxa"/>
            <w:shd w:val="clear" w:color="auto" w:fill="auto"/>
            <w:vAlign w:val="center"/>
          </w:tcPr>
          <w:p w14:paraId="44116DB4" w14:textId="77777777" w:rsidR="00064CDE" w:rsidRPr="00064CDE" w:rsidRDefault="00064CDE" w:rsidP="00064CDE">
            <w:pPr>
              <w:spacing w:beforeLines="40" w:before="96" w:line="360" w:lineRule="auto"/>
              <w:jc w:val="center"/>
              <w:rPr>
                <w:lang w:bidi="hi-IN"/>
              </w:rPr>
            </w:pPr>
            <w:r w:rsidRPr="00064CDE">
              <w:rPr>
                <w:lang w:bidi="hi-IN"/>
              </w:rPr>
              <w:t>5</w:t>
            </w:r>
          </w:p>
        </w:tc>
        <w:tc>
          <w:tcPr>
            <w:tcW w:w="1446" w:type="dxa"/>
            <w:shd w:val="clear" w:color="auto" w:fill="auto"/>
            <w:vAlign w:val="center"/>
          </w:tcPr>
          <w:p w14:paraId="6BAA7452" w14:textId="77777777" w:rsidR="00064CDE" w:rsidRPr="00064CDE" w:rsidRDefault="00064CDE" w:rsidP="00064CDE">
            <w:pPr>
              <w:spacing w:beforeLines="40" w:before="96" w:line="360" w:lineRule="auto"/>
              <w:jc w:val="center"/>
              <w:rPr>
                <w:lang w:bidi="hi-IN"/>
              </w:rPr>
            </w:pPr>
            <w:r w:rsidRPr="00064CDE">
              <w:rPr>
                <w:lang w:bidi="hi-IN"/>
              </w:rPr>
              <w:t>5 - 8</w:t>
            </w:r>
          </w:p>
        </w:tc>
        <w:tc>
          <w:tcPr>
            <w:tcW w:w="1106" w:type="dxa"/>
            <w:shd w:val="clear" w:color="auto" w:fill="auto"/>
            <w:vAlign w:val="center"/>
          </w:tcPr>
          <w:p w14:paraId="053D5724" w14:textId="77777777" w:rsidR="00064CDE" w:rsidRPr="00064CDE" w:rsidRDefault="00064CDE" w:rsidP="00064CDE">
            <w:pPr>
              <w:spacing w:beforeLines="40" w:before="96" w:line="360" w:lineRule="auto"/>
              <w:jc w:val="center"/>
            </w:pPr>
          </w:p>
        </w:tc>
        <w:tc>
          <w:tcPr>
            <w:tcW w:w="1471" w:type="dxa"/>
            <w:shd w:val="clear" w:color="auto" w:fill="auto"/>
            <w:vAlign w:val="center"/>
          </w:tcPr>
          <w:p w14:paraId="1D44C28B" w14:textId="77777777" w:rsidR="00064CDE" w:rsidRPr="00064CDE" w:rsidRDefault="00064CDE" w:rsidP="00064CDE">
            <w:pPr>
              <w:spacing w:beforeLines="40" w:before="96" w:line="360" w:lineRule="auto"/>
              <w:jc w:val="center"/>
            </w:pPr>
          </w:p>
        </w:tc>
        <w:tc>
          <w:tcPr>
            <w:tcW w:w="1080" w:type="dxa"/>
            <w:shd w:val="clear" w:color="auto" w:fill="auto"/>
            <w:vAlign w:val="center"/>
          </w:tcPr>
          <w:p w14:paraId="71E80664" w14:textId="77777777" w:rsidR="00064CDE" w:rsidRPr="00064CDE" w:rsidRDefault="00064CDE" w:rsidP="00064CDE">
            <w:pPr>
              <w:spacing w:beforeLines="40" w:before="96" w:line="360" w:lineRule="auto"/>
              <w:jc w:val="center"/>
              <w:rPr>
                <w:lang w:bidi="hi-IN"/>
              </w:rPr>
            </w:pPr>
            <w:r w:rsidRPr="00064CDE">
              <w:t>20</w:t>
            </w:r>
          </w:p>
        </w:tc>
        <w:tc>
          <w:tcPr>
            <w:tcW w:w="1497" w:type="dxa"/>
            <w:vAlign w:val="center"/>
          </w:tcPr>
          <w:p w14:paraId="6D4A177F" w14:textId="77777777" w:rsidR="00064CDE" w:rsidRPr="00064CDE" w:rsidRDefault="00064CDE" w:rsidP="00064CDE">
            <w:pPr>
              <w:spacing w:beforeLines="40" w:before="96" w:line="360" w:lineRule="auto"/>
              <w:jc w:val="center"/>
              <w:rPr>
                <w:lang w:bidi="hi-IN"/>
              </w:rPr>
            </w:pPr>
            <w:r w:rsidRPr="00064CDE">
              <w:rPr>
                <w:lang w:bidi="hi-IN"/>
              </w:rPr>
              <w:t>13 - 18</w:t>
            </w:r>
          </w:p>
        </w:tc>
      </w:tr>
      <w:tr w:rsidR="00064CDE" w:rsidRPr="00064CDE" w14:paraId="542B0FB9" w14:textId="77777777" w:rsidTr="0024105D">
        <w:trPr>
          <w:trHeight w:val="595"/>
        </w:trPr>
        <w:tc>
          <w:tcPr>
            <w:tcW w:w="0" w:type="auto"/>
          </w:tcPr>
          <w:p w14:paraId="6014295F" w14:textId="77777777" w:rsidR="00064CDE" w:rsidRPr="00064CDE" w:rsidRDefault="00064CDE" w:rsidP="00064CDE">
            <w:pPr>
              <w:spacing w:beforeLines="40" w:before="96" w:line="360" w:lineRule="auto"/>
              <w:jc w:val="center"/>
              <w:rPr>
                <w:b/>
              </w:rPr>
            </w:pPr>
            <w:r w:rsidRPr="00064CDE">
              <w:rPr>
                <w:b/>
              </w:rPr>
              <w:t>4</w:t>
            </w:r>
          </w:p>
        </w:tc>
        <w:tc>
          <w:tcPr>
            <w:tcW w:w="1506" w:type="dxa"/>
          </w:tcPr>
          <w:p w14:paraId="00840685" w14:textId="77777777" w:rsidR="00064CDE" w:rsidRPr="00064CDE" w:rsidRDefault="00064CDE" w:rsidP="00064CDE">
            <w:pPr>
              <w:spacing w:beforeLines="40" w:before="96" w:line="360" w:lineRule="auto"/>
              <w:rPr>
                <w:b/>
              </w:rPr>
            </w:pPr>
            <w:r w:rsidRPr="00064CDE">
              <w:rPr>
                <w:b/>
              </w:rPr>
              <w:t xml:space="preserve">Viết </w:t>
            </w:r>
          </w:p>
        </w:tc>
        <w:tc>
          <w:tcPr>
            <w:tcW w:w="851" w:type="dxa"/>
            <w:shd w:val="clear" w:color="auto" w:fill="auto"/>
            <w:vAlign w:val="center"/>
          </w:tcPr>
          <w:p w14:paraId="63FACA19" w14:textId="77777777" w:rsidR="00064CDE" w:rsidRPr="00064CDE" w:rsidRDefault="00064CDE" w:rsidP="00064CDE">
            <w:pPr>
              <w:spacing w:beforeLines="40" w:before="96" w:line="360" w:lineRule="auto"/>
              <w:jc w:val="center"/>
              <w:rPr>
                <w:lang w:bidi="hi-IN"/>
              </w:rPr>
            </w:pPr>
            <w:r w:rsidRPr="00064CDE">
              <w:rPr>
                <w:lang w:bidi="hi-IN"/>
              </w:rPr>
              <w:t>5</w:t>
            </w:r>
          </w:p>
        </w:tc>
        <w:tc>
          <w:tcPr>
            <w:tcW w:w="1654" w:type="dxa"/>
            <w:shd w:val="clear" w:color="auto" w:fill="auto"/>
            <w:vAlign w:val="center"/>
          </w:tcPr>
          <w:p w14:paraId="2727FA40" w14:textId="77777777" w:rsidR="00064CDE" w:rsidRPr="00064CDE" w:rsidRDefault="00064CDE" w:rsidP="00064CDE">
            <w:pPr>
              <w:spacing w:beforeLines="40" w:before="96" w:line="360" w:lineRule="auto"/>
              <w:jc w:val="center"/>
              <w:rPr>
                <w:lang w:bidi="hi-IN"/>
              </w:rPr>
            </w:pPr>
            <w:r w:rsidRPr="00064CDE">
              <w:rPr>
                <w:lang w:bidi="hi-IN"/>
              </w:rPr>
              <w:t>5 - 6</w:t>
            </w:r>
          </w:p>
        </w:tc>
        <w:tc>
          <w:tcPr>
            <w:tcW w:w="1181" w:type="dxa"/>
            <w:shd w:val="clear" w:color="auto" w:fill="auto"/>
            <w:vAlign w:val="center"/>
          </w:tcPr>
          <w:p w14:paraId="43B82E09" w14:textId="77777777" w:rsidR="00064CDE" w:rsidRPr="00064CDE" w:rsidRDefault="00064CDE" w:rsidP="00064CDE">
            <w:pPr>
              <w:spacing w:beforeLines="40" w:before="96" w:line="360" w:lineRule="auto"/>
              <w:jc w:val="center"/>
              <w:rPr>
                <w:lang w:bidi="hi-IN"/>
              </w:rPr>
            </w:pPr>
            <w:r w:rsidRPr="00064CDE">
              <w:rPr>
                <w:lang w:bidi="hi-IN"/>
              </w:rPr>
              <w:t>5</w:t>
            </w:r>
          </w:p>
        </w:tc>
        <w:tc>
          <w:tcPr>
            <w:tcW w:w="1408" w:type="dxa"/>
            <w:shd w:val="clear" w:color="auto" w:fill="auto"/>
            <w:vAlign w:val="center"/>
          </w:tcPr>
          <w:p w14:paraId="0BCADF5F" w14:textId="77777777" w:rsidR="00064CDE" w:rsidRPr="00064CDE" w:rsidRDefault="00064CDE" w:rsidP="00064CDE">
            <w:pPr>
              <w:spacing w:beforeLines="40" w:before="96" w:line="360" w:lineRule="auto"/>
              <w:jc w:val="center"/>
              <w:rPr>
                <w:lang w:bidi="hi-IN"/>
              </w:rPr>
            </w:pPr>
            <w:r w:rsidRPr="00064CDE">
              <w:rPr>
                <w:lang w:bidi="hi-IN"/>
              </w:rPr>
              <w:t>4 - 5</w:t>
            </w:r>
          </w:p>
        </w:tc>
        <w:tc>
          <w:tcPr>
            <w:tcW w:w="1143" w:type="dxa"/>
            <w:shd w:val="clear" w:color="auto" w:fill="auto"/>
            <w:vAlign w:val="center"/>
          </w:tcPr>
          <w:p w14:paraId="00E7F9A9" w14:textId="77777777" w:rsidR="00064CDE" w:rsidRPr="00064CDE" w:rsidRDefault="00064CDE" w:rsidP="00064CDE">
            <w:pPr>
              <w:spacing w:beforeLines="40" w:before="96" w:line="360" w:lineRule="auto"/>
              <w:jc w:val="center"/>
              <w:rPr>
                <w:lang w:bidi="hi-IN"/>
              </w:rPr>
            </w:pPr>
            <w:r w:rsidRPr="00064CDE">
              <w:rPr>
                <w:lang w:bidi="hi-IN"/>
              </w:rPr>
              <w:t>5</w:t>
            </w:r>
          </w:p>
        </w:tc>
        <w:tc>
          <w:tcPr>
            <w:tcW w:w="1446" w:type="dxa"/>
            <w:shd w:val="clear" w:color="auto" w:fill="auto"/>
            <w:vAlign w:val="center"/>
          </w:tcPr>
          <w:p w14:paraId="5E617A12" w14:textId="77777777" w:rsidR="00064CDE" w:rsidRPr="00064CDE" w:rsidRDefault="00064CDE" w:rsidP="00064CDE">
            <w:pPr>
              <w:spacing w:beforeLines="40" w:before="96" w:line="360" w:lineRule="auto"/>
              <w:jc w:val="center"/>
              <w:rPr>
                <w:lang w:bidi="hi-IN"/>
              </w:rPr>
            </w:pPr>
            <w:r w:rsidRPr="00064CDE">
              <w:rPr>
                <w:lang w:bidi="hi-IN"/>
              </w:rPr>
              <w:t>5 - 9</w:t>
            </w:r>
          </w:p>
        </w:tc>
        <w:tc>
          <w:tcPr>
            <w:tcW w:w="1106" w:type="dxa"/>
            <w:shd w:val="clear" w:color="auto" w:fill="auto"/>
            <w:vAlign w:val="center"/>
          </w:tcPr>
          <w:p w14:paraId="5C94EECA" w14:textId="77777777" w:rsidR="00064CDE" w:rsidRPr="00064CDE" w:rsidRDefault="00064CDE" w:rsidP="00064CDE">
            <w:pPr>
              <w:spacing w:beforeLines="40" w:before="96" w:line="360" w:lineRule="auto"/>
              <w:jc w:val="center"/>
            </w:pPr>
            <w:r w:rsidRPr="00064CDE">
              <w:t>5</w:t>
            </w:r>
          </w:p>
        </w:tc>
        <w:tc>
          <w:tcPr>
            <w:tcW w:w="1471" w:type="dxa"/>
            <w:shd w:val="clear" w:color="auto" w:fill="auto"/>
            <w:vAlign w:val="center"/>
          </w:tcPr>
          <w:p w14:paraId="5899900D" w14:textId="77777777" w:rsidR="00064CDE" w:rsidRPr="00064CDE" w:rsidRDefault="00064CDE" w:rsidP="00064CDE">
            <w:pPr>
              <w:spacing w:beforeLines="40" w:before="96" w:line="360" w:lineRule="auto"/>
              <w:jc w:val="center"/>
            </w:pPr>
            <w:r w:rsidRPr="00064CDE">
              <w:t xml:space="preserve">3 - 5 </w:t>
            </w:r>
          </w:p>
        </w:tc>
        <w:tc>
          <w:tcPr>
            <w:tcW w:w="1080" w:type="dxa"/>
            <w:shd w:val="clear" w:color="auto" w:fill="auto"/>
            <w:vAlign w:val="center"/>
          </w:tcPr>
          <w:p w14:paraId="1638264E" w14:textId="77777777" w:rsidR="00064CDE" w:rsidRPr="00064CDE" w:rsidRDefault="00064CDE" w:rsidP="00064CDE">
            <w:pPr>
              <w:spacing w:beforeLines="40" w:before="96" w:line="360" w:lineRule="auto"/>
              <w:jc w:val="center"/>
              <w:rPr>
                <w:lang w:bidi="hi-IN"/>
              </w:rPr>
            </w:pPr>
            <w:r w:rsidRPr="00064CDE">
              <w:t>20</w:t>
            </w:r>
          </w:p>
        </w:tc>
        <w:tc>
          <w:tcPr>
            <w:tcW w:w="1497" w:type="dxa"/>
            <w:vAlign w:val="center"/>
          </w:tcPr>
          <w:p w14:paraId="0322412D" w14:textId="77777777" w:rsidR="00064CDE" w:rsidRPr="00064CDE" w:rsidRDefault="00064CDE" w:rsidP="00064CDE">
            <w:pPr>
              <w:spacing w:beforeLines="40" w:before="96" w:line="360" w:lineRule="auto"/>
              <w:jc w:val="center"/>
              <w:rPr>
                <w:lang w:bidi="hi-IN"/>
              </w:rPr>
            </w:pPr>
            <w:r w:rsidRPr="00064CDE">
              <w:rPr>
                <w:lang w:bidi="hi-IN"/>
              </w:rPr>
              <w:t>17 - 25</w:t>
            </w:r>
          </w:p>
        </w:tc>
      </w:tr>
      <w:tr w:rsidR="00064CDE" w:rsidRPr="00064CDE" w14:paraId="149E5846" w14:textId="77777777" w:rsidTr="0024105D">
        <w:trPr>
          <w:trHeight w:val="595"/>
        </w:trPr>
        <w:tc>
          <w:tcPr>
            <w:tcW w:w="0" w:type="auto"/>
          </w:tcPr>
          <w:p w14:paraId="130704C7" w14:textId="77777777" w:rsidR="00064CDE" w:rsidRPr="00064CDE" w:rsidRDefault="00064CDE" w:rsidP="00064CDE">
            <w:pPr>
              <w:spacing w:beforeLines="40" w:before="96" w:line="360" w:lineRule="auto"/>
              <w:jc w:val="center"/>
              <w:rPr>
                <w:b/>
              </w:rPr>
            </w:pPr>
            <w:r w:rsidRPr="00064CDE">
              <w:rPr>
                <w:b/>
              </w:rPr>
              <w:t>5</w:t>
            </w:r>
          </w:p>
        </w:tc>
        <w:tc>
          <w:tcPr>
            <w:tcW w:w="1506" w:type="dxa"/>
          </w:tcPr>
          <w:p w14:paraId="0F4F053C" w14:textId="77777777" w:rsidR="00064CDE" w:rsidRPr="00064CDE" w:rsidRDefault="00064CDE" w:rsidP="00064CDE">
            <w:pPr>
              <w:spacing w:beforeLines="40" w:before="96" w:line="360" w:lineRule="auto"/>
              <w:rPr>
                <w:b/>
              </w:rPr>
            </w:pPr>
            <w:r w:rsidRPr="00064CDE">
              <w:rPr>
                <w:b/>
              </w:rPr>
              <w:t>Nói</w:t>
            </w:r>
          </w:p>
        </w:tc>
        <w:tc>
          <w:tcPr>
            <w:tcW w:w="851" w:type="dxa"/>
            <w:shd w:val="clear" w:color="auto" w:fill="auto"/>
            <w:vAlign w:val="center"/>
          </w:tcPr>
          <w:p w14:paraId="65889873" w14:textId="77777777" w:rsidR="00064CDE" w:rsidRPr="00064CDE" w:rsidRDefault="00064CDE" w:rsidP="00064CDE">
            <w:pPr>
              <w:spacing w:beforeLines="40" w:before="96" w:line="360" w:lineRule="auto"/>
              <w:jc w:val="center"/>
              <w:rPr>
                <w:lang w:bidi="hi-IN"/>
              </w:rPr>
            </w:pPr>
            <w:r w:rsidRPr="00064CDE">
              <w:rPr>
                <w:lang w:bidi="hi-IN"/>
              </w:rPr>
              <w:t>5</w:t>
            </w:r>
          </w:p>
        </w:tc>
        <w:tc>
          <w:tcPr>
            <w:tcW w:w="1654" w:type="dxa"/>
            <w:shd w:val="clear" w:color="auto" w:fill="auto"/>
            <w:vAlign w:val="center"/>
          </w:tcPr>
          <w:p w14:paraId="444D62D2" w14:textId="77777777" w:rsidR="00064CDE" w:rsidRPr="00064CDE" w:rsidRDefault="00064CDE" w:rsidP="00064CDE">
            <w:pPr>
              <w:spacing w:beforeLines="40" w:before="96" w:line="360" w:lineRule="auto"/>
              <w:jc w:val="center"/>
              <w:rPr>
                <w:lang w:bidi="hi-IN"/>
              </w:rPr>
            </w:pPr>
            <w:r w:rsidRPr="00064CDE">
              <w:rPr>
                <w:lang w:bidi="hi-IN"/>
              </w:rPr>
              <w:t>5 - 6</w:t>
            </w:r>
          </w:p>
        </w:tc>
        <w:tc>
          <w:tcPr>
            <w:tcW w:w="1181" w:type="dxa"/>
            <w:shd w:val="clear" w:color="auto" w:fill="auto"/>
            <w:vAlign w:val="center"/>
          </w:tcPr>
          <w:p w14:paraId="67D4F378" w14:textId="77777777" w:rsidR="00064CDE" w:rsidRPr="00064CDE" w:rsidRDefault="00064CDE" w:rsidP="00064CDE">
            <w:pPr>
              <w:spacing w:beforeLines="40" w:before="96" w:line="360" w:lineRule="auto"/>
              <w:jc w:val="center"/>
              <w:rPr>
                <w:lang w:bidi="hi-IN"/>
              </w:rPr>
            </w:pPr>
            <w:r w:rsidRPr="00064CDE">
              <w:rPr>
                <w:lang w:bidi="hi-IN"/>
              </w:rPr>
              <w:t>5</w:t>
            </w:r>
          </w:p>
        </w:tc>
        <w:tc>
          <w:tcPr>
            <w:tcW w:w="1408" w:type="dxa"/>
            <w:shd w:val="clear" w:color="auto" w:fill="auto"/>
            <w:vAlign w:val="center"/>
          </w:tcPr>
          <w:p w14:paraId="6F8D32FC" w14:textId="77777777" w:rsidR="00064CDE" w:rsidRPr="00064CDE" w:rsidRDefault="00064CDE" w:rsidP="00064CDE">
            <w:pPr>
              <w:spacing w:beforeLines="40" w:before="96" w:line="360" w:lineRule="auto"/>
              <w:jc w:val="center"/>
              <w:rPr>
                <w:lang w:bidi="hi-IN"/>
              </w:rPr>
            </w:pPr>
            <w:r w:rsidRPr="00064CDE">
              <w:rPr>
                <w:lang w:bidi="hi-IN"/>
              </w:rPr>
              <w:t>2 - 3</w:t>
            </w:r>
          </w:p>
        </w:tc>
        <w:tc>
          <w:tcPr>
            <w:tcW w:w="1143" w:type="dxa"/>
            <w:shd w:val="clear" w:color="auto" w:fill="auto"/>
            <w:vAlign w:val="center"/>
          </w:tcPr>
          <w:p w14:paraId="16E9D912" w14:textId="77777777" w:rsidR="00064CDE" w:rsidRPr="00064CDE" w:rsidRDefault="00064CDE" w:rsidP="00064CDE">
            <w:pPr>
              <w:spacing w:beforeLines="40" w:before="96" w:line="360" w:lineRule="auto"/>
              <w:jc w:val="center"/>
              <w:rPr>
                <w:lang w:bidi="hi-IN"/>
              </w:rPr>
            </w:pPr>
            <w:r w:rsidRPr="00064CDE">
              <w:rPr>
                <w:lang w:bidi="hi-IN"/>
              </w:rPr>
              <w:t>5</w:t>
            </w:r>
          </w:p>
        </w:tc>
        <w:tc>
          <w:tcPr>
            <w:tcW w:w="1446" w:type="dxa"/>
            <w:shd w:val="clear" w:color="auto" w:fill="auto"/>
            <w:vAlign w:val="center"/>
          </w:tcPr>
          <w:p w14:paraId="24395431" w14:textId="77777777" w:rsidR="00064CDE" w:rsidRPr="00064CDE" w:rsidRDefault="00064CDE" w:rsidP="00064CDE">
            <w:pPr>
              <w:spacing w:beforeLines="40" w:before="96" w:line="360" w:lineRule="auto"/>
              <w:jc w:val="center"/>
              <w:rPr>
                <w:lang w:bidi="hi-IN"/>
              </w:rPr>
            </w:pPr>
            <w:r w:rsidRPr="00064CDE">
              <w:rPr>
                <w:lang w:bidi="hi-IN"/>
              </w:rPr>
              <w:t>3 - 4</w:t>
            </w:r>
          </w:p>
        </w:tc>
        <w:tc>
          <w:tcPr>
            <w:tcW w:w="1106" w:type="dxa"/>
            <w:shd w:val="clear" w:color="auto" w:fill="auto"/>
            <w:vAlign w:val="center"/>
          </w:tcPr>
          <w:p w14:paraId="465FAEAC" w14:textId="77777777" w:rsidR="00064CDE" w:rsidRPr="00064CDE" w:rsidRDefault="00064CDE" w:rsidP="00064CDE">
            <w:pPr>
              <w:spacing w:beforeLines="40" w:before="96" w:line="360" w:lineRule="auto"/>
              <w:jc w:val="center"/>
            </w:pPr>
            <w:r w:rsidRPr="00064CDE">
              <w:rPr>
                <w:lang w:bidi="hi-IN"/>
              </w:rPr>
              <w:t>5</w:t>
            </w:r>
          </w:p>
        </w:tc>
        <w:tc>
          <w:tcPr>
            <w:tcW w:w="1471" w:type="dxa"/>
            <w:shd w:val="clear" w:color="auto" w:fill="auto"/>
            <w:vAlign w:val="center"/>
          </w:tcPr>
          <w:p w14:paraId="5FBCD247" w14:textId="77777777" w:rsidR="00064CDE" w:rsidRPr="00064CDE" w:rsidRDefault="00064CDE" w:rsidP="00064CDE">
            <w:pPr>
              <w:spacing w:beforeLines="40" w:before="96" w:line="360" w:lineRule="auto"/>
              <w:jc w:val="center"/>
            </w:pPr>
            <w:r w:rsidRPr="00064CDE">
              <w:t>2 - 5</w:t>
            </w:r>
          </w:p>
        </w:tc>
        <w:tc>
          <w:tcPr>
            <w:tcW w:w="1080" w:type="dxa"/>
            <w:shd w:val="clear" w:color="auto" w:fill="auto"/>
            <w:vAlign w:val="center"/>
          </w:tcPr>
          <w:p w14:paraId="69DBC6CE" w14:textId="77777777" w:rsidR="00064CDE" w:rsidRPr="00064CDE" w:rsidRDefault="00064CDE" w:rsidP="00064CDE">
            <w:pPr>
              <w:spacing w:beforeLines="40" w:before="96" w:line="360" w:lineRule="auto"/>
              <w:jc w:val="center"/>
              <w:rPr>
                <w:lang w:bidi="hi-IN"/>
              </w:rPr>
            </w:pPr>
            <w:r w:rsidRPr="00064CDE">
              <w:t>20</w:t>
            </w:r>
          </w:p>
        </w:tc>
        <w:tc>
          <w:tcPr>
            <w:tcW w:w="1497" w:type="dxa"/>
            <w:vAlign w:val="center"/>
          </w:tcPr>
          <w:p w14:paraId="2F66C4F3" w14:textId="77777777" w:rsidR="00064CDE" w:rsidRPr="00064CDE" w:rsidRDefault="00064CDE" w:rsidP="00064CDE">
            <w:pPr>
              <w:spacing w:beforeLines="40" w:before="96" w:line="360" w:lineRule="auto"/>
              <w:jc w:val="center"/>
              <w:rPr>
                <w:lang w:bidi="hi-IN"/>
              </w:rPr>
            </w:pPr>
            <w:r w:rsidRPr="00064CDE">
              <w:rPr>
                <w:lang w:bidi="hi-IN"/>
              </w:rPr>
              <w:t>12 - 18</w:t>
            </w:r>
          </w:p>
        </w:tc>
      </w:tr>
      <w:tr w:rsidR="00064CDE" w:rsidRPr="00064CDE" w14:paraId="486E1410" w14:textId="77777777" w:rsidTr="0024105D">
        <w:trPr>
          <w:trHeight w:val="70"/>
        </w:trPr>
        <w:tc>
          <w:tcPr>
            <w:tcW w:w="2127" w:type="dxa"/>
            <w:gridSpan w:val="2"/>
          </w:tcPr>
          <w:p w14:paraId="19AD3F89" w14:textId="77777777" w:rsidR="00064CDE" w:rsidRPr="00064CDE" w:rsidRDefault="00064CDE" w:rsidP="00064CDE">
            <w:pPr>
              <w:spacing w:beforeLines="40" w:before="96"/>
              <w:jc w:val="center"/>
              <w:rPr>
                <w:b/>
              </w:rPr>
            </w:pPr>
            <w:r w:rsidRPr="00064CDE">
              <w:rPr>
                <w:b/>
              </w:rPr>
              <w:t>Tổng</w:t>
            </w:r>
          </w:p>
        </w:tc>
        <w:tc>
          <w:tcPr>
            <w:tcW w:w="851" w:type="dxa"/>
            <w:shd w:val="clear" w:color="auto" w:fill="auto"/>
            <w:vAlign w:val="center"/>
          </w:tcPr>
          <w:p w14:paraId="266B36E6" w14:textId="77777777" w:rsidR="00064CDE" w:rsidRPr="00064CDE" w:rsidRDefault="00064CDE" w:rsidP="00064CDE">
            <w:pPr>
              <w:spacing w:beforeLines="40" w:before="96"/>
              <w:jc w:val="center"/>
              <w:rPr>
                <w:b/>
                <w:lang w:bidi="hi-IN"/>
              </w:rPr>
            </w:pPr>
            <w:r w:rsidRPr="00064CDE">
              <w:rPr>
                <w:b/>
                <w:lang w:bidi="hi-IN"/>
              </w:rPr>
              <w:t>40</w:t>
            </w:r>
          </w:p>
        </w:tc>
        <w:tc>
          <w:tcPr>
            <w:tcW w:w="1654" w:type="dxa"/>
            <w:shd w:val="clear" w:color="auto" w:fill="auto"/>
            <w:vAlign w:val="center"/>
          </w:tcPr>
          <w:p w14:paraId="7A25DE02" w14:textId="77777777" w:rsidR="00064CDE" w:rsidRPr="00064CDE" w:rsidRDefault="00064CDE" w:rsidP="00064CDE">
            <w:pPr>
              <w:spacing w:beforeLines="40" w:before="96"/>
              <w:jc w:val="center"/>
              <w:rPr>
                <w:b/>
                <w:lang w:bidi="hi-IN"/>
              </w:rPr>
            </w:pPr>
            <w:r w:rsidRPr="00064CDE">
              <w:rPr>
                <w:b/>
                <w:lang w:bidi="hi-IN"/>
              </w:rPr>
              <w:t>20 - 30</w:t>
            </w:r>
          </w:p>
        </w:tc>
        <w:tc>
          <w:tcPr>
            <w:tcW w:w="1181" w:type="dxa"/>
            <w:shd w:val="clear" w:color="auto" w:fill="auto"/>
            <w:vAlign w:val="center"/>
          </w:tcPr>
          <w:p w14:paraId="19C2E55F" w14:textId="77777777" w:rsidR="00064CDE" w:rsidRPr="00064CDE" w:rsidRDefault="00064CDE" w:rsidP="00064CDE">
            <w:pPr>
              <w:spacing w:beforeLines="40" w:before="96"/>
              <w:jc w:val="center"/>
              <w:rPr>
                <w:b/>
              </w:rPr>
            </w:pPr>
            <w:r w:rsidRPr="00064CDE">
              <w:rPr>
                <w:b/>
              </w:rPr>
              <w:t>30</w:t>
            </w:r>
          </w:p>
        </w:tc>
        <w:tc>
          <w:tcPr>
            <w:tcW w:w="1408" w:type="dxa"/>
            <w:shd w:val="clear" w:color="auto" w:fill="auto"/>
            <w:vAlign w:val="center"/>
          </w:tcPr>
          <w:p w14:paraId="64E61DB0" w14:textId="77777777" w:rsidR="00064CDE" w:rsidRPr="00064CDE" w:rsidRDefault="00064CDE" w:rsidP="00064CDE">
            <w:pPr>
              <w:spacing w:beforeLines="40" w:before="96"/>
              <w:jc w:val="center"/>
              <w:rPr>
                <w:b/>
              </w:rPr>
            </w:pPr>
            <w:r w:rsidRPr="00064CDE">
              <w:rPr>
                <w:b/>
              </w:rPr>
              <w:t>20 - 25</w:t>
            </w:r>
          </w:p>
        </w:tc>
        <w:tc>
          <w:tcPr>
            <w:tcW w:w="1143" w:type="dxa"/>
            <w:shd w:val="clear" w:color="auto" w:fill="auto"/>
            <w:vAlign w:val="center"/>
          </w:tcPr>
          <w:p w14:paraId="6B0DE145" w14:textId="77777777" w:rsidR="00064CDE" w:rsidRPr="00064CDE" w:rsidRDefault="00064CDE" w:rsidP="00064CDE">
            <w:pPr>
              <w:spacing w:beforeLines="40" w:before="96"/>
              <w:jc w:val="center"/>
              <w:rPr>
                <w:b/>
                <w:lang w:bidi="hi-IN"/>
              </w:rPr>
            </w:pPr>
            <w:r w:rsidRPr="00064CDE">
              <w:rPr>
                <w:b/>
                <w:lang w:bidi="hi-IN"/>
              </w:rPr>
              <w:t>20</w:t>
            </w:r>
          </w:p>
        </w:tc>
        <w:tc>
          <w:tcPr>
            <w:tcW w:w="1446" w:type="dxa"/>
            <w:shd w:val="clear" w:color="auto" w:fill="auto"/>
            <w:vAlign w:val="center"/>
          </w:tcPr>
          <w:p w14:paraId="0E880955" w14:textId="77777777" w:rsidR="00064CDE" w:rsidRPr="00064CDE" w:rsidRDefault="00064CDE" w:rsidP="00064CDE">
            <w:pPr>
              <w:spacing w:beforeLines="40" w:before="96"/>
              <w:jc w:val="center"/>
              <w:rPr>
                <w:b/>
                <w:lang w:bidi="hi-IN"/>
              </w:rPr>
            </w:pPr>
            <w:r w:rsidRPr="00064CDE">
              <w:rPr>
                <w:b/>
                <w:lang w:bidi="hi-IN"/>
              </w:rPr>
              <w:t>15 - 25</w:t>
            </w:r>
          </w:p>
        </w:tc>
        <w:tc>
          <w:tcPr>
            <w:tcW w:w="1106" w:type="dxa"/>
            <w:shd w:val="clear" w:color="auto" w:fill="auto"/>
            <w:vAlign w:val="center"/>
          </w:tcPr>
          <w:p w14:paraId="13DABFB3" w14:textId="77777777" w:rsidR="00064CDE" w:rsidRPr="00064CDE" w:rsidRDefault="00064CDE" w:rsidP="00064CDE">
            <w:pPr>
              <w:spacing w:beforeLines="40" w:before="96"/>
              <w:jc w:val="center"/>
              <w:rPr>
                <w:b/>
                <w:lang w:bidi="hi-IN"/>
              </w:rPr>
            </w:pPr>
            <w:r w:rsidRPr="00064CDE">
              <w:rPr>
                <w:b/>
                <w:lang w:bidi="hi-IN"/>
              </w:rPr>
              <w:t>10</w:t>
            </w:r>
          </w:p>
        </w:tc>
        <w:tc>
          <w:tcPr>
            <w:tcW w:w="1471" w:type="dxa"/>
            <w:shd w:val="clear" w:color="auto" w:fill="auto"/>
            <w:vAlign w:val="center"/>
          </w:tcPr>
          <w:p w14:paraId="49F8E3E2" w14:textId="77777777" w:rsidR="00064CDE" w:rsidRPr="00064CDE" w:rsidRDefault="00064CDE" w:rsidP="00064CDE">
            <w:pPr>
              <w:spacing w:beforeLines="40" w:before="96"/>
              <w:jc w:val="center"/>
              <w:rPr>
                <w:b/>
                <w:lang w:bidi="hi-IN"/>
              </w:rPr>
            </w:pPr>
            <w:r w:rsidRPr="00064CDE">
              <w:rPr>
                <w:b/>
                <w:lang w:bidi="hi-IN"/>
              </w:rPr>
              <w:t>5 - 10</w:t>
            </w:r>
          </w:p>
        </w:tc>
        <w:tc>
          <w:tcPr>
            <w:tcW w:w="1080" w:type="dxa"/>
            <w:shd w:val="clear" w:color="auto" w:fill="auto"/>
            <w:vAlign w:val="center"/>
          </w:tcPr>
          <w:p w14:paraId="6C4B353B" w14:textId="77777777" w:rsidR="00064CDE" w:rsidRPr="00064CDE" w:rsidRDefault="00064CDE" w:rsidP="00064CDE">
            <w:pPr>
              <w:spacing w:beforeLines="40" w:before="96"/>
              <w:jc w:val="center"/>
              <w:rPr>
                <w:b/>
              </w:rPr>
            </w:pPr>
            <w:r w:rsidRPr="00064CDE">
              <w:rPr>
                <w:b/>
              </w:rPr>
              <w:t>100</w:t>
            </w:r>
          </w:p>
        </w:tc>
        <w:tc>
          <w:tcPr>
            <w:tcW w:w="1497" w:type="dxa"/>
          </w:tcPr>
          <w:p w14:paraId="1C461A5D" w14:textId="77777777" w:rsidR="00064CDE" w:rsidRPr="00064CDE" w:rsidRDefault="00064CDE" w:rsidP="00064CDE">
            <w:pPr>
              <w:spacing w:beforeLines="40" w:before="96"/>
              <w:jc w:val="center"/>
              <w:rPr>
                <w:b/>
              </w:rPr>
            </w:pPr>
            <w:r w:rsidRPr="00064CDE">
              <w:rPr>
                <w:b/>
              </w:rPr>
              <w:t>60 - 90</w:t>
            </w:r>
          </w:p>
        </w:tc>
      </w:tr>
      <w:tr w:rsidR="00064CDE" w:rsidRPr="00064CDE" w14:paraId="58B34ECB" w14:textId="77777777" w:rsidTr="0024105D">
        <w:trPr>
          <w:trHeight w:val="70"/>
        </w:trPr>
        <w:tc>
          <w:tcPr>
            <w:tcW w:w="2127" w:type="dxa"/>
            <w:gridSpan w:val="2"/>
          </w:tcPr>
          <w:p w14:paraId="42047F15" w14:textId="77777777" w:rsidR="00064CDE" w:rsidRPr="00064CDE" w:rsidRDefault="00064CDE" w:rsidP="00064CDE">
            <w:pPr>
              <w:spacing w:beforeLines="40" w:before="96"/>
              <w:jc w:val="center"/>
              <w:rPr>
                <w:b/>
              </w:rPr>
            </w:pPr>
            <w:r w:rsidRPr="00064CDE">
              <w:rPr>
                <w:b/>
              </w:rPr>
              <w:t>Tỉ lệ (% )</w:t>
            </w:r>
          </w:p>
        </w:tc>
        <w:tc>
          <w:tcPr>
            <w:tcW w:w="2505" w:type="dxa"/>
            <w:gridSpan w:val="2"/>
          </w:tcPr>
          <w:p w14:paraId="418C173B" w14:textId="77777777" w:rsidR="00064CDE" w:rsidRPr="00064CDE" w:rsidRDefault="00064CDE" w:rsidP="00064CDE">
            <w:pPr>
              <w:spacing w:beforeLines="40" w:before="96"/>
              <w:jc w:val="center"/>
              <w:rPr>
                <w:b/>
                <w:bCs/>
              </w:rPr>
            </w:pPr>
            <w:r w:rsidRPr="00064CDE">
              <w:rPr>
                <w:b/>
                <w:bCs/>
              </w:rPr>
              <w:t>40</w:t>
            </w:r>
          </w:p>
        </w:tc>
        <w:tc>
          <w:tcPr>
            <w:tcW w:w="0" w:type="auto"/>
            <w:gridSpan w:val="2"/>
          </w:tcPr>
          <w:p w14:paraId="3663FAAA" w14:textId="77777777" w:rsidR="00064CDE" w:rsidRPr="00064CDE" w:rsidRDefault="00064CDE" w:rsidP="00064CDE">
            <w:pPr>
              <w:spacing w:beforeLines="40" w:before="96"/>
              <w:jc w:val="center"/>
              <w:rPr>
                <w:b/>
              </w:rPr>
            </w:pPr>
            <w:r w:rsidRPr="00064CDE">
              <w:rPr>
                <w:b/>
              </w:rPr>
              <w:t>30</w:t>
            </w:r>
          </w:p>
        </w:tc>
        <w:tc>
          <w:tcPr>
            <w:tcW w:w="0" w:type="auto"/>
            <w:gridSpan w:val="2"/>
          </w:tcPr>
          <w:p w14:paraId="3494297E" w14:textId="77777777" w:rsidR="00064CDE" w:rsidRPr="00064CDE" w:rsidRDefault="00064CDE" w:rsidP="00064CDE">
            <w:pPr>
              <w:spacing w:beforeLines="40" w:before="96"/>
              <w:jc w:val="center"/>
              <w:rPr>
                <w:b/>
              </w:rPr>
            </w:pPr>
            <w:r w:rsidRPr="00064CDE">
              <w:rPr>
                <w:b/>
              </w:rPr>
              <w:t>20</w:t>
            </w:r>
          </w:p>
        </w:tc>
        <w:tc>
          <w:tcPr>
            <w:tcW w:w="0" w:type="auto"/>
            <w:gridSpan w:val="2"/>
          </w:tcPr>
          <w:p w14:paraId="3308A988" w14:textId="77777777" w:rsidR="00064CDE" w:rsidRPr="00064CDE" w:rsidRDefault="00064CDE" w:rsidP="00064CDE">
            <w:pPr>
              <w:spacing w:beforeLines="40" w:before="96"/>
              <w:jc w:val="center"/>
              <w:rPr>
                <w:b/>
              </w:rPr>
            </w:pPr>
            <w:r w:rsidRPr="00064CDE">
              <w:rPr>
                <w:b/>
              </w:rPr>
              <w:t>10</w:t>
            </w:r>
          </w:p>
        </w:tc>
        <w:tc>
          <w:tcPr>
            <w:tcW w:w="1080" w:type="dxa"/>
            <w:shd w:val="clear" w:color="auto" w:fill="auto"/>
            <w:vAlign w:val="center"/>
          </w:tcPr>
          <w:p w14:paraId="6E5C8951" w14:textId="77777777" w:rsidR="00064CDE" w:rsidRPr="00064CDE" w:rsidRDefault="00064CDE" w:rsidP="00064CDE">
            <w:pPr>
              <w:spacing w:beforeLines="40" w:before="96"/>
              <w:jc w:val="center"/>
              <w:rPr>
                <w:b/>
              </w:rPr>
            </w:pPr>
            <w:r w:rsidRPr="00064CDE">
              <w:rPr>
                <w:b/>
              </w:rPr>
              <w:t>100</w:t>
            </w:r>
          </w:p>
        </w:tc>
        <w:tc>
          <w:tcPr>
            <w:tcW w:w="1497" w:type="dxa"/>
          </w:tcPr>
          <w:p w14:paraId="6F0CCA21" w14:textId="77777777" w:rsidR="00064CDE" w:rsidRPr="00064CDE" w:rsidRDefault="00064CDE" w:rsidP="00064CDE">
            <w:pPr>
              <w:spacing w:beforeLines="40" w:before="96"/>
              <w:jc w:val="center"/>
              <w:rPr>
                <w:b/>
              </w:rPr>
            </w:pPr>
          </w:p>
        </w:tc>
      </w:tr>
      <w:tr w:rsidR="00064CDE" w:rsidRPr="00064CDE" w14:paraId="5DEDBC41" w14:textId="77777777" w:rsidTr="0024105D">
        <w:trPr>
          <w:trHeight w:val="70"/>
        </w:trPr>
        <w:tc>
          <w:tcPr>
            <w:tcW w:w="2127" w:type="dxa"/>
            <w:gridSpan w:val="2"/>
          </w:tcPr>
          <w:p w14:paraId="71E2B6DB" w14:textId="77777777" w:rsidR="00064CDE" w:rsidRPr="00064CDE" w:rsidRDefault="00064CDE" w:rsidP="00064CDE">
            <w:pPr>
              <w:spacing w:beforeLines="40" w:before="96" w:line="360" w:lineRule="auto"/>
              <w:jc w:val="center"/>
              <w:rPr>
                <w:b/>
              </w:rPr>
            </w:pPr>
            <w:r w:rsidRPr="00064CDE">
              <w:rPr>
                <w:b/>
              </w:rPr>
              <w:t>Tỉ lệ chung (%)</w:t>
            </w:r>
          </w:p>
        </w:tc>
        <w:tc>
          <w:tcPr>
            <w:tcW w:w="5094" w:type="dxa"/>
            <w:gridSpan w:val="4"/>
          </w:tcPr>
          <w:p w14:paraId="218DEC17" w14:textId="77777777" w:rsidR="00064CDE" w:rsidRPr="00064CDE" w:rsidRDefault="00064CDE" w:rsidP="00064CDE">
            <w:pPr>
              <w:spacing w:beforeLines="40" w:before="96" w:line="360" w:lineRule="auto"/>
              <w:jc w:val="center"/>
              <w:rPr>
                <w:b/>
                <w:bCs/>
              </w:rPr>
            </w:pPr>
            <w:r w:rsidRPr="00064CDE">
              <w:rPr>
                <w:b/>
                <w:bCs/>
              </w:rPr>
              <w:t>70</w:t>
            </w:r>
          </w:p>
        </w:tc>
        <w:tc>
          <w:tcPr>
            <w:tcW w:w="0" w:type="auto"/>
            <w:gridSpan w:val="4"/>
          </w:tcPr>
          <w:p w14:paraId="5CA703FF" w14:textId="77777777" w:rsidR="00064CDE" w:rsidRPr="00064CDE" w:rsidRDefault="00064CDE" w:rsidP="00064CDE">
            <w:pPr>
              <w:spacing w:beforeLines="40" w:before="96" w:line="360" w:lineRule="auto"/>
              <w:jc w:val="center"/>
              <w:rPr>
                <w:b/>
                <w:bCs/>
              </w:rPr>
            </w:pPr>
            <w:r w:rsidRPr="00064CDE">
              <w:rPr>
                <w:b/>
                <w:bCs/>
              </w:rPr>
              <w:t>30</w:t>
            </w:r>
          </w:p>
        </w:tc>
        <w:tc>
          <w:tcPr>
            <w:tcW w:w="0" w:type="auto"/>
            <w:gridSpan w:val="2"/>
            <w:shd w:val="clear" w:color="auto" w:fill="auto"/>
          </w:tcPr>
          <w:p w14:paraId="0E513F15" w14:textId="77777777" w:rsidR="00064CDE" w:rsidRPr="00064CDE" w:rsidRDefault="00064CDE" w:rsidP="00064CDE">
            <w:pPr>
              <w:spacing w:beforeLines="40" w:before="96" w:line="360" w:lineRule="auto"/>
              <w:jc w:val="center"/>
              <w:rPr>
                <w:b/>
              </w:rPr>
            </w:pPr>
            <w:r w:rsidRPr="00064CDE">
              <w:rPr>
                <w:b/>
              </w:rPr>
              <w:t>100</w:t>
            </w:r>
          </w:p>
        </w:tc>
      </w:tr>
    </w:tbl>
    <w:p w14:paraId="045BE93A" w14:textId="77777777" w:rsidR="00064CDE" w:rsidRPr="00064CDE" w:rsidRDefault="00064CDE" w:rsidP="00064CDE">
      <w:pPr>
        <w:rPr>
          <w:b/>
        </w:rPr>
      </w:pPr>
    </w:p>
    <w:p w14:paraId="550F00DA" w14:textId="77777777" w:rsidR="00064CDE" w:rsidRPr="00064CDE" w:rsidRDefault="00064CDE" w:rsidP="00064CDE">
      <w:pPr>
        <w:jc w:val="both"/>
        <w:rPr>
          <w:i/>
        </w:rPr>
      </w:pPr>
      <w:r w:rsidRPr="00064CDE">
        <w:rPr>
          <w:b/>
          <w:bCs/>
          <w:i/>
          <w:color w:val="000000"/>
          <w:sz w:val="28"/>
          <w:szCs w:val="28"/>
        </w:rPr>
        <w:t>Lưu ý:</w:t>
      </w:r>
    </w:p>
    <w:p w14:paraId="3BA0A089" w14:textId="77777777" w:rsidR="00064CDE" w:rsidRPr="00064CDE" w:rsidRDefault="00064CDE" w:rsidP="00064CDE">
      <w:pPr>
        <w:jc w:val="both"/>
        <w:rPr>
          <w:i/>
          <w:iCs/>
          <w:color w:val="000000"/>
        </w:rPr>
      </w:pPr>
      <w:r w:rsidRPr="00064CDE">
        <w:rPr>
          <w:i/>
          <w:iCs/>
          <w:color w:val="000000"/>
        </w:rPr>
        <w:t>- Thời gian mang tính đề xuất, cán bộ ra đề tham khảo để lựa chọn số câu hỏi cho phù hợp với thời gian ấn định của bài kiểm tra.</w:t>
      </w:r>
    </w:p>
    <w:p w14:paraId="1C3B6C7B" w14:textId="77777777" w:rsidR="00064CDE" w:rsidRPr="00064CDE" w:rsidRDefault="00064CDE" w:rsidP="00064CDE">
      <w:pPr>
        <w:jc w:val="both"/>
        <w:rPr>
          <w:i/>
          <w:iCs/>
          <w:color w:val="000000"/>
        </w:rPr>
      </w:pPr>
      <w:r w:rsidRPr="00064CDE">
        <w:rPr>
          <w:i/>
          <w:iCs/>
          <w:color w:val="000000"/>
        </w:rPr>
        <w:t xml:space="preserve">- Tỉ lệ mức độ nhận thức mang tính đề xuất. </w:t>
      </w:r>
    </w:p>
    <w:p w14:paraId="2EBD73D1" w14:textId="77777777" w:rsidR="00064CDE" w:rsidRPr="00064CDE" w:rsidRDefault="00064CDE" w:rsidP="00064CDE">
      <w:pPr>
        <w:jc w:val="both"/>
        <w:rPr>
          <w:i/>
          <w:iCs/>
          <w:color w:val="000000"/>
        </w:rPr>
      </w:pPr>
      <w:r w:rsidRPr="00064CDE">
        <w:rPr>
          <w:i/>
          <w:iCs/>
          <w:color w:val="000000"/>
        </w:rPr>
        <w:t>- Tỉ lệ giữa các kỹ năng và kiến thức ngôn ngữ có thể điều chỉnh trong khoảng 5%.</w:t>
      </w:r>
    </w:p>
    <w:p w14:paraId="3510D731" w14:textId="77777777" w:rsidR="00064CDE" w:rsidRPr="00064CDE" w:rsidRDefault="00064CDE" w:rsidP="00064CDE">
      <w:pPr>
        <w:jc w:val="both"/>
        <w:rPr>
          <w:i/>
        </w:rPr>
      </w:pPr>
      <w:r w:rsidRPr="00064CDE">
        <w:rPr>
          <w:i/>
        </w:rPr>
        <w:t xml:space="preserve">- Tỉ lệ được tính dựa trên điểm số, không tính trên số lượng câu hỏi. </w:t>
      </w:r>
    </w:p>
    <w:p w14:paraId="621C4A77" w14:textId="77777777" w:rsidR="00064CDE" w:rsidRPr="00064CDE" w:rsidRDefault="00064CDE" w:rsidP="00064CDE">
      <w:pPr>
        <w:rPr>
          <w:i/>
        </w:rPr>
      </w:pPr>
      <w:r w:rsidRPr="00064CDE">
        <w:rPr>
          <w:i/>
        </w:rPr>
        <w:t xml:space="preserve">- Tỉ lệ giữa câu trắc nghiệm khách quan và câu tự luận là tương đối, có thể điều chỉnh theo điều kiện thực tế. </w:t>
      </w:r>
    </w:p>
    <w:p w14:paraId="7261A4FF" w14:textId="77777777" w:rsidR="00064CDE" w:rsidRPr="00064CDE" w:rsidRDefault="00064CDE" w:rsidP="00064CDE">
      <w:pPr>
        <w:rPr>
          <w:b/>
          <w:sz w:val="10"/>
          <w:szCs w:val="10"/>
        </w:rPr>
      </w:pPr>
      <w:r w:rsidRPr="00064CDE">
        <w:rPr>
          <w:i/>
          <w:iCs/>
        </w:rPr>
        <w:t xml:space="preserve"> </w:t>
      </w:r>
    </w:p>
    <w:p w14:paraId="2703CED0" w14:textId="77777777" w:rsidR="00064CDE" w:rsidRDefault="00064CDE" w:rsidP="0003535B">
      <w:pPr>
        <w:jc w:val="center"/>
        <w:rPr>
          <w:b/>
          <w:sz w:val="28"/>
          <w:szCs w:val="28"/>
        </w:rPr>
      </w:pPr>
    </w:p>
    <w:p w14:paraId="5821C4EC" w14:textId="77777777" w:rsidR="00064CDE" w:rsidRDefault="00064CDE" w:rsidP="0003535B">
      <w:pPr>
        <w:jc w:val="center"/>
        <w:rPr>
          <w:b/>
          <w:sz w:val="28"/>
          <w:szCs w:val="28"/>
        </w:rPr>
      </w:pPr>
    </w:p>
    <w:p w14:paraId="228C76E4" w14:textId="77777777" w:rsidR="00064CDE" w:rsidRDefault="00064CDE" w:rsidP="0003535B">
      <w:pPr>
        <w:jc w:val="center"/>
        <w:rPr>
          <w:b/>
          <w:sz w:val="28"/>
          <w:szCs w:val="28"/>
        </w:rPr>
      </w:pPr>
    </w:p>
    <w:p w14:paraId="01B9C48D" w14:textId="77777777" w:rsidR="00064CDE" w:rsidRDefault="00064CDE" w:rsidP="0003535B">
      <w:pPr>
        <w:jc w:val="center"/>
        <w:rPr>
          <w:b/>
          <w:sz w:val="28"/>
          <w:szCs w:val="28"/>
        </w:rPr>
      </w:pPr>
    </w:p>
    <w:p w14:paraId="4EB5FFC8" w14:textId="77777777" w:rsidR="00064CDE" w:rsidRDefault="00064CDE" w:rsidP="0003535B">
      <w:pPr>
        <w:jc w:val="center"/>
        <w:rPr>
          <w:b/>
          <w:sz w:val="28"/>
          <w:szCs w:val="28"/>
        </w:rPr>
      </w:pPr>
    </w:p>
    <w:p w14:paraId="6BA0C4ED" w14:textId="46BA2101" w:rsidR="008806DD" w:rsidRPr="00DB0D32" w:rsidRDefault="008806DD" w:rsidP="0003535B">
      <w:pPr>
        <w:jc w:val="center"/>
        <w:rPr>
          <w:b/>
          <w:sz w:val="28"/>
          <w:szCs w:val="28"/>
        </w:rPr>
      </w:pPr>
      <w:r w:rsidRPr="00DB0D32">
        <w:rPr>
          <w:b/>
          <w:sz w:val="28"/>
          <w:szCs w:val="28"/>
        </w:rPr>
        <w:t xml:space="preserve">BẢNG </w:t>
      </w:r>
      <w:r w:rsidR="002A4CE9" w:rsidRPr="00DB0D32">
        <w:rPr>
          <w:b/>
          <w:sz w:val="28"/>
          <w:szCs w:val="28"/>
        </w:rPr>
        <w:t>ĐẶC TẢ</w:t>
      </w:r>
      <w:r w:rsidR="00F96954" w:rsidRPr="00DB0D32">
        <w:rPr>
          <w:b/>
          <w:sz w:val="28"/>
          <w:szCs w:val="28"/>
        </w:rPr>
        <w:t xml:space="preserve"> K</w:t>
      </w:r>
      <w:r w:rsidR="005607FD">
        <w:rPr>
          <w:b/>
          <w:sz w:val="28"/>
          <w:szCs w:val="28"/>
        </w:rPr>
        <w:t>Ỹ</w:t>
      </w:r>
      <w:r w:rsidR="00F96954" w:rsidRPr="00DB0D32">
        <w:rPr>
          <w:b/>
          <w:sz w:val="28"/>
          <w:szCs w:val="28"/>
        </w:rPr>
        <w:t xml:space="preserve"> THUẬT</w:t>
      </w:r>
      <w:r w:rsidRPr="00DB0D32">
        <w:rPr>
          <w:b/>
          <w:sz w:val="28"/>
          <w:szCs w:val="28"/>
        </w:rPr>
        <w:t xml:space="preserve"> ĐỀ KIỂM TRA </w:t>
      </w:r>
      <w:r w:rsidR="00A0616A">
        <w:rPr>
          <w:b/>
          <w:sz w:val="28"/>
          <w:szCs w:val="28"/>
        </w:rPr>
        <w:t>CUỐI</w:t>
      </w:r>
      <w:r w:rsidRPr="00DB0D32">
        <w:rPr>
          <w:b/>
          <w:sz w:val="28"/>
          <w:szCs w:val="28"/>
        </w:rPr>
        <w:t xml:space="preserve"> KỲ  </w:t>
      </w:r>
      <w:r w:rsidR="0051128C">
        <w:rPr>
          <w:b/>
          <w:sz w:val="28"/>
          <w:szCs w:val="28"/>
        </w:rPr>
        <w:t>2</w:t>
      </w:r>
    </w:p>
    <w:p w14:paraId="11AFA62C" w14:textId="418DC6DF" w:rsidR="008806DD" w:rsidRPr="00DB0D32" w:rsidRDefault="008806DD" w:rsidP="008806DD">
      <w:pPr>
        <w:jc w:val="center"/>
        <w:rPr>
          <w:b/>
          <w:sz w:val="28"/>
          <w:szCs w:val="28"/>
        </w:rPr>
      </w:pPr>
      <w:r w:rsidRPr="00DB0D32">
        <w:rPr>
          <w:b/>
          <w:sz w:val="28"/>
          <w:szCs w:val="28"/>
        </w:rPr>
        <w:t>MÔN:</w:t>
      </w:r>
      <w:r w:rsidRPr="00DB0D32">
        <w:rPr>
          <w:b/>
          <w:sz w:val="28"/>
          <w:szCs w:val="28"/>
          <w:lang w:val="vi-VN"/>
        </w:rPr>
        <w:t xml:space="preserve"> </w:t>
      </w:r>
      <w:r w:rsidRPr="00DB0D32">
        <w:rPr>
          <w:b/>
          <w:sz w:val="28"/>
          <w:szCs w:val="28"/>
        </w:rPr>
        <w:t xml:space="preserve">TIẾNG ANH </w:t>
      </w:r>
      <w:r w:rsidR="002A4CE9" w:rsidRPr="00DB0D32">
        <w:rPr>
          <w:b/>
          <w:sz w:val="28"/>
          <w:szCs w:val="28"/>
        </w:rPr>
        <w:t xml:space="preserve">11 </w:t>
      </w:r>
      <w:r w:rsidRPr="00DB0D32">
        <w:rPr>
          <w:b/>
          <w:sz w:val="28"/>
          <w:szCs w:val="28"/>
        </w:rPr>
        <w:t>– THỜI GIAN LÀM BÀI:</w:t>
      </w:r>
      <w:r w:rsidRPr="00DB0D32">
        <w:rPr>
          <w:b/>
          <w:sz w:val="28"/>
          <w:szCs w:val="28"/>
          <w:lang w:val="vi-VN"/>
        </w:rPr>
        <w:t xml:space="preserve"> </w:t>
      </w:r>
      <w:r w:rsidR="0003535B" w:rsidRPr="00DB0D32">
        <w:rPr>
          <w:b/>
          <w:sz w:val="28"/>
          <w:szCs w:val="28"/>
          <w:lang w:val="vi-VN"/>
        </w:rPr>
        <w:t>90</w:t>
      </w:r>
      <w:r w:rsidRPr="00DB0D32">
        <w:rPr>
          <w:b/>
          <w:sz w:val="28"/>
          <w:szCs w:val="28"/>
        </w:rPr>
        <w:t xml:space="preserve"> PHÚT</w:t>
      </w:r>
    </w:p>
    <w:p w14:paraId="1A869305" w14:textId="77777777" w:rsidR="00714B3C" w:rsidRPr="00DB0D32" w:rsidRDefault="00714B3C" w:rsidP="00714B3C">
      <w:pPr>
        <w:jc w:val="center"/>
        <w:rPr>
          <w:b/>
          <w:sz w:val="28"/>
          <w:szCs w:val="28"/>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017"/>
        <w:gridCol w:w="2986"/>
        <w:gridCol w:w="3134"/>
        <w:gridCol w:w="630"/>
        <w:gridCol w:w="630"/>
        <w:gridCol w:w="630"/>
        <w:gridCol w:w="630"/>
        <w:gridCol w:w="630"/>
        <w:gridCol w:w="540"/>
        <w:gridCol w:w="630"/>
        <w:gridCol w:w="630"/>
        <w:gridCol w:w="630"/>
        <w:gridCol w:w="630"/>
      </w:tblGrid>
      <w:tr w:rsidR="00DB0D32" w:rsidRPr="00DB0D32" w14:paraId="2649F53A" w14:textId="77777777" w:rsidTr="00086173">
        <w:trPr>
          <w:trHeight w:val="395"/>
        </w:trPr>
        <w:tc>
          <w:tcPr>
            <w:tcW w:w="697" w:type="dxa"/>
            <w:vMerge w:val="restart"/>
            <w:vAlign w:val="center"/>
          </w:tcPr>
          <w:p w14:paraId="37C2E0A9" w14:textId="77777777" w:rsidR="009D39DB" w:rsidRPr="00DB0D32" w:rsidRDefault="009D39DB" w:rsidP="00467A97">
            <w:pPr>
              <w:jc w:val="center"/>
              <w:rPr>
                <w:b/>
              </w:rPr>
            </w:pPr>
            <w:r w:rsidRPr="00DB0D32">
              <w:rPr>
                <w:b/>
              </w:rPr>
              <w:t>TT</w:t>
            </w:r>
          </w:p>
        </w:tc>
        <w:tc>
          <w:tcPr>
            <w:tcW w:w="2017" w:type="dxa"/>
            <w:vMerge w:val="restart"/>
            <w:vAlign w:val="center"/>
          </w:tcPr>
          <w:p w14:paraId="4A3195ED" w14:textId="2874DDF2" w:rsidR="009D39DB" w:rsidRPr="00DB0D32" w:rsidRDefault="009D39DB" w:rsidP="00467A97">
            <w:pPr>
              <w:jc w:val="center"/>
              <w:rPr>
                <w:b/>
              </w:rPr>
            </w:pPr>
            <w:r w:rsidRPr="00DB0D32">
              <w:rPr>
                <w:b/>
              </w:rPr>
              <w:t>K</w:t>
            </w:r>
            <w:r w:rsidR="00FF2842">
              <w:rPr>
                <w:b/>
              </w:rPr>
              <w:t>ỹ</w:t>
            </w:r>
            <w:r w:rsidRPr="00DB0D32">
              <w:rPr>
                <w:b/>
              </w:rPr>
              <w:t xml:space="preserve"> năng</w:t>
            </w:r>
          </w:p>
        </w:tc>
        <w:tc>
          <w:tcPr>
            <w:tcW w:w="2986" w:type="dxa"/>
            <w:vMerge w:val="restart"/>
            <w:vAlign w:val="center"/>
          </w:tcPr>
          <w:p w14:paraId="6B517977" w14:textId="63497968" w:rsidR="009D39DB" w:rsidRPr="00DB0D32" w:rsidRDefault="009D39DB" w:rsidP="00467A97">
            <w:pPr>
              <w:jc w:val="center"/>
              <w:rPr>
                <w:b/>
              </w:rPr>
            </w:pPr>
            <w:r w:rsidRPr="00DB0D32">
              <w:rPr>
                <w:b/>
              </w:rPr>
              <w:t>Đơn vị kiến thức</w:t>
            </w:r>
            <w:r w:rsidR="00E822C7" w:rsidRPr="00DB0D32">
              <w:rPr>
                <w:b/>
              </w:rPr>
              <w:t>/kỹ năng</w:t>
            </w:r>
          </w:p>
        </w:tc>
        <w:tc>
          <w:tcPr>
            <w:tcW w:w="3134" w:type="dxa"/>
            <w:vMerge w:val="restart"/>
            <w:vAlign w:val="center"/>
          </w:tcPr>
          <w:p w14:paraId="2FADB84D" w14:textId="2797599A" w:rsidR="009D39DB" w:rsidRPr="00DB0D32" w:rsidRDefault="00E822C7" w:rsidP="00467A97">
            <w:pPr>
              <w:jc w:val="center"/>
              <w:rPr>
                <w:b/>
              </w:rPr>
            </w:pPr>
            <w:r w:rsidRPr="00DB0D32">
              <w:rPr>
                <w:b/>
              </w:rPr>
              <w:t xml:space="preserve">Mức độ </w:t>
            </w:r>
            <w:r w:rsidR="009D39DB" w:rsidRPr="00DB0D32">
              <w:rPr>
                <w:b/>
              </w:rPr>
              <w:t>kiến thức, k</w:t>
            </w:r>
            <w:r w:rsidR="005607FD">
              <w:rPr>
                <w:b/>
              </w:rPr>
              <w:t>ỹ</w:t>
            </w:r>
            <w:r w:rsidR="009D39DB" w:rsidRPr="00DB0D32">
              <w:rPr>
                <w:b/>
              </w:rPr>
              <w:t xml:space="preserve"> năng</w:t>
            </w:r>
          </w:p>
          <w:p w14:paraId="3684355E" w14:textId="7CAC1F5F" w:rsidR="009D39DB" w:rsidRPr="00DB0D32" w:rsidRDefault="009D39DB" w:rsidP="00467A97">
            <w:pPr>
              <w:jc w:val="center"/>
              <w:rPr>
                <w:b/>
              </w:rPr>
            </w:pPr>
            <w:r w:rsidRPr="00DB0D32">
              <w:rPr>
                <w:b/>
              </w:rPr>
              <w:t xml:space="preserve">cần </w:t>
            </w:r>
            <w:r w:rsidR="00E822C7" w:rsidRPr="00DB0D32">
              <w:rPr>
                <w:b/>
              </w:rPr>
              <w:t>kiểm tra, đánh giá</w:t>
            </w:r>
          </w:p>
        </w:tc>
        <w:tc>
          <w:tcPr>
            <w:tcW w:w="4950" w:type="dxa"/>
            <w:gridSpan w:val="8"/>
            <w:vAlign w:val="center"/>
          </w:tcPr>
          <w:p w14:paraId="0900375C" w14:textId="77777777" w:rsidR="009D39DB" w:rsidRPr="00DB0D32" w:rsidRDefault="009D39DB" w:rsidP="00467A97">
            <w:pPr>
              <w:jc w:val="center"/>
              <w:rPr>
                <w:b/>
                <w:i/>
                <w:iCs/>
              </w:rPr>
            </w:pPr>
            <w:r w:rsidRPr="00DB0D32">
              <w:rPr>
                <w:b/>
              </w:rPr>
              <w:t>Số câu hỏi theo mức độ nhận thức</w:t>
            </w:r>
          </w:p>
        </w:tc>
        <w:tc>
          <w:tcPr>
            <w:tcW w:w="1260" w:type="dxa"/>
            <w:gridSpan w:val="2"/>
            <w:vMerge w:val="restart"/>
            <w:vAlign w:val="center"/>
          </w:tcPr>
          <w:p w14:paraId="68588096" w14:textId="10909AD7" w:rsidR="009D39DB" w:rsidRPr="00DB0D32" w:rsidRDefault="009D39DB" w:rsidP="00467A97">
            <w:pPr>
              <w:jc w:val="center"/>
              <w:rPr>
                <w:b/>
                <w:i/>
                <w:iCs/>
              </w:rPr>
            </w:pPr>
            <w:r w:rsidRPr="00DB0D32">
              <w:rPr>
                <w:b/>
                <w:i/>
                <w:iCs/>
              </w:rPr>
              <w:t>Tổng Số CH</w:t>
            </w:r>
            <w:r w:rsidR="00DC328B">
              <w:rPr>
                <w:b/>
                <w:i/>
                <w:iCs/>
              </w:rPr>
              <w:t>/ bài</w:t>
            </w:r>
          </w:p>
        </w:tc>
      </w:tr>
      <w:tr w:rsidR="00DB0D32" w:rsidRPr="00DB0D32" w14:paraId="37702AB2" w14:textId="77777777" w:rsidTr="00086173">
        <w:trPr>
          <w:trHeight w:val="620"/>
        </w:trPr>
        <w:tc>
          <w:tcPr>
            <w:tcW w:w="697" w:type="dxa"/>
            <w:vMerge/>
            <w:vAlign w:val="center"/>
          </w:tcPr>
          <w:p w14:paraId="7E5179C6" w14:textId="77777777" w:rsidR="009D39DB" w:rsidRPr="00DB0D32" w:rsidRDefault="009D39DB" w:rsidP="00467A97">
            <w:pPr>
              <w:jc w:val="center"/>
              <w:rPr>
                <w:b/>
              </w:rPr>
            </w:pPr>
          </w:p>
        </w:tc>
        <w:tc>
          <w:tcPr>
            <w:tcW w:w="2017" w:type="dxa"/>
            <w:vMerge/>
            <w:vAlign w:val="center"/>
          </w:tcPr>
          <w:p w14:paraId="16B99A9E" w14:textId="77777777" w:rsidR="009D39DB" w:rsidRPr="00DB0D32" w:rsidRDefault="009D39DB" w:rsidP="00467A97">
            <w:pPr>
              <w:jc w:val="center"/>
              <w:rPr>
                <w:b/>
              </w:rPr>
            </w:pPr>
          </w:p>
        </w:tc>
        <w:tc>
          <w:tcPr>
            <w:tcW w:w="2986" w:type="dxa"/>
            <w:vMerge/>
            <w:vAlign w:val="center"/>
          </w:tcPr>
          <w:p w14:paraId="696D5246" w14:textId="77777777" w:rsidR="009D39DB" w:rsidRPr="00DB0D32" w:rsidRDefault="009D39DB" w:rsidP="00467A97">
            <w:pPr>
              <w:jc w:val="center"/>
              <w:rPr>
                <w:b/>
              </w:rPr>
            </w:pPr>
          </w:p>
        </w:tc>
        <w:tc>
          <w:tcPr>
            <w:tcW w:w="3134" w:type="dxa"/>
            <w:vMerge/>
            <w:vAlign w:val="center"/>
          </w:tcPr>
          <w:p w14:paraId="21FA2E15" w14:textId="77777777" w:rsidR="009D39DB" w:rsidRPr="00DB0D32" w:rsidRDefault="009D39DB" w:rsidP="00467A97">
            <w:pPr>
              <w:jc w:val="center"/>
              <w:rPr>
                <w:b/>
              </w:rPr>
            </w:pPr>
          </w:p>
        </w:tc>
        <w:tc>
          <w:tcPr>
            <w:tcW w:w="1260" w:type="dxa"/>
            <w:gridSpan w:val="2"/>
            <w:vAlign w:val="center"/>
          </w:tcPr>
          <w:p w14:paraId="15C6AFA0" w14:textId="77777777" w:rsidR="009D39DB" w:rsidRPr="00DB0D32" w:rsidRDefault="009D39DB" w:rsidP="00467A97">
            <w:pPr>
              <w:jc w:val="center"/>
              <w:rPr>
                <w:b/>
              </w:rPr>
            </w:pPr>
            <w:r w:rsidRPr="00DB0D32">
              <w:rPr>
                <w:b/>
              </w:rPr>
              <w:t>Nhận biết</w:t>
            </w:r>
          </w:p>
        </w:tc>
        <w:tc>
          <w:tcPr>
            <w:tcW w:w="1260" w:type="dxa"/>
            <w:gridSpan w:val="2"/>
            <w:vAlign w:val="center"/>
          </w:tcPr>
          <w:p w14:paraId="024C585B" w14:textId="77777777" w:rsidR="009D39DB" w:rsidRPr="00DB0D32" w:rsidRDefault="009D39DB" w:rsidP="00467A97">
            <w:pPr>
              <w:jc w:val="center"/>
              <w:rPr>
                <w:b/>
              </w:rPr>
            </w:pPr>
            <w:r w:rsidRPr="00DB0D32">
              <w:rPr>
                <w:b/>
              </w:rPr>
              <w:t>Thông hiểu</w:t>
            </w:r>
          </w:p>
        </w:tc>
        <w:tc>
          <w:tcPr>
            <w:tcW w:w="1170" w:type="dxa"/>
            <w:gridSpan w:val="2"/>
            <w:vAlign w:val="center"/>
          </w:tcPr>
          <w:p w14:paraId="45E65C9F" w14:textId="77777777" w:rsidR="009D39DB" w:rsidRPr="00DB0D32" w:rsidRDefault="009D39DB" w:rsidP="00467A97">
            <w:pPr>
              <w:jc w:val="center"/>
              <w:rPr>
                <w:b/>
              </w:rPr>
            </w:pPr>
            <w:r w:rsidRPr="00DB0D32">
              <w:rPr>
                <w:b/>
              </w:rPr>
              <w:t>Vận dụng</w:t>
            </w:r>
          </w:p>
        </w:tc>
        <w:tc>
          <w:tcPr>
            <w:tcW w:w="1260" w:type="dxa"/>
            <w:gridSpan w:val="2"/>
            <w:vAlign w:val="center"/>
          </w:tcPr>
          <w:p w14:paraId="317C1722" w14:textId="77777777" w:rsidR="009D39DB" w:rsidRPr="00DB0D32" w:rsidRDefault="009D39DB" w:rsidP="00467A97">
            <w:pPr>
              <w:jc w:val="center"/>
              <w:rPr>
                <w:b/>
                <w:i/>
                <w:iCs/>
              </w:rPr>
            </w:pPr>
            <w:r w:rsidRPr="00DB0D32">
              <w:rPr>
                <w:b/>
              </w:rPr>
              <w:t>Vận dụng</w:t>
            </w:r>
            <w:r w:rsidRPr="00DB0D32">
              <w:rPr>
                <w:b/>
                <w:lang w:val="vi-VN"/>
              </w:rPr>
              <w:t xml:space="preserve"> cao</w:t>
            </w:r>
          </w:p>
        </w:tc>
        <w:tc>
          <w:tcPr>
            <w:tcW w:w="1260" w:type="dxa"/>
            <w:gridSpan w:val="2"/>
            <w:vMerge/>
            <w:vAlign w:val="center"/>
          </w:tcPr>
          <w:p w14:paraId="009035E4" w14:textId="77777777" w:rsidR="009D39DB" w:rsidRPr="00DB0D32" w:rsidRDefault="009D39DB" w:rsidP="00467A97">
            <w:pPr>
              <w:jc w:val="center"/>
              <w:rPr>
                <w:b/>
              </w:rPr>
            </w:pPr>
          </w:p>
        </w:tc>
      </w:tr>
      <w:tr w:rsidR="00DB0D32" w:rsidRPr="00DB0D32" w14:paraId="7F04174F" w14:textId="77777777" w:rsidTr="00086173">
        <w:trPr>
          <w:trHeight w:val="350"/>
        </w:trPr>
        <w:tc>
          <w:tcPr>
            <w:tcW w:w="697" w:type="dxa"/>
            <w:vMerge/>
            <w:vAlign w:val="center"/>
          </w:tcPr>
          <w:p w14:paraId="6522B159" w14:textId="77777777" w:rsidR="009D39DB" w:rsidRPr="00DB0D32" w:rsidRDefault="009D39DB" w:rsidP="00467A97">
            <w:pPr>
              <w:jc w:val="center"/>
              <w:rPr>
                <w:b/>
              </w:rPr>
            </w:pPr>
          </w:p>
        </w:tc>
        <w:tc>
          <w:tcPr>
            <w:tcW w:w="2017" w:type="dxa"/>
            <w:vMerge/>
            <w:vAlign w:val="center"/>
          </w:tcPr>
          <w:p w14:paraId="7EFAA1F5" w14:textId="77777777" w:rsidR="009D39DB" w:rsidRPr="00DB0D32" w:rsidRDefault="009D39DB" w:rsidP="00467A97">
            <w:pPr>
              <w:jc w:val="center"/>
              <w:rPr>
                <w:b/>
              </w:rPr>
            </w:pPr>
          </w:p>
        </w:tc>
        <w:tc>
          <w:tcPr>
            <w:tcW w:w="2986" w:type="dxa"/>
            <w:vMerge/>
          </w:tcPr>
          <w:p w14:paraId="70243328" w14:textId="77777777" w:rsidR="009D39DB" w:rsidRPr="00DB0D32" w:rsidRDefault="009D39DB" w:rsidP="00467A97">
            <w:pPr>
              <w:jc w:val="center"/>
              <w:rPr>
                <w:b/>
                <w:i/>
              </w:rPr>
            </w:pPr>
          </w:p>
        </w:tc>
        <w:tc>
          <w:tcPr>
            <w:tcW w:w="3134" w:type="dxa"/>
            <w:vMerge/>
          </w:tcPr>
          <w:p w14:paraId="37CB68D0" w14:textId="77777777" w:rsidR="009D39DB" w:rsidRPr="00DB0D32" w:rsidRDefault="009D39DB" w:rsidP="00467A97">
            <w:pPr>
              <w:jc w:val="center"/>
              <w:rPr>
                <w:b/>
                <w:i/>
              </w:rPr>
            </w:pPr>
          </w:p>
        </w:tc>
        <w:tc>
          <w:tcPr>
            <w:tcW w:w="630" w:type="dxa"/>
            <w:vAlign w:val="center"/>
          </w:tcPr>
          <w:p w14:paraId="1180C0F7" w14:textId="77777777" w:rsidR="009D39DB" w:rsidRPr="00DB0D32" w:rsidRDefault="009D39DB" w:rsidP="00467A97">
            <w:pPr>
              <w:jc w:val="center"/>
              <w:rPr>
                <w:b/>
                <w:i/>
                <w:sz w:val="22"/>
                <w:szCs w:val="22"/>
              </w:rPr>
            </w:pPr>
            <w:r w:rsidRPr="00DB0D32">
              <w:rPr>
                <w:b/>
                <w:i/>
                <w:sz w:val="22"/>
                <w:szCs w:val="22"/>
              </w:rPr>
              <w:t>TN</w:t>
            </w:r>
          </w:p>
        </w:tc>
        <w:tc>
          <w:tcPr>
            <w:tcW w:w="630" w:type="dxa"/>
            <w:vAlign w:val="center"/>
          </w:tcPr>
          <w:p w14:paraId="13778F90" w14:textId="77777777" w:rsidR="009D39DB" w:rsidRPr="00DB0D32" w:rsidRDefault="009D39DB" w:rsidP="00467A97">
            <w:pPr>
              <w:jc w:val="center"/>
              <w:rPr>
                <w:b/>
                <w:i/>
                <w:sz w:val="22"/>
                <w:szCs w:val="22"/>
              </w:rPr>
            </w:pPr>
            <w:r w:rsidRPr="00DB0D32">
              <w:rPr>
                <w:b/>
                <w:i/>
                <w:sz w:val="22"/>
                <w:szCs w:val="22"/>
              </w:rPr>
              <w:t>TL</w:t>
            </w:r>
          </w:p>
        </w:tc>
        <w:tc>
          <w:tcPr>
            <w:tcW w:w="630" w:type="dxa"/>
            <w:vAlign w:val="center"/>
          </w:tcPr>
          <w:p w14:paraId="6CCB33E4" w14:textId="77777777" w:rsidR="009D39DB" w:rsidRPr="00DB0D32" w:rsidRDefault="009D39DB" w:rsidP="00467A97">
            <w:pPr>
              <w:jc w:val="center"/>
              <w:rPr>
                <w:b/>
                <w:i/>
                <w:sz w:val="22"/>
                <w:szCs w:val="22"/>
              </w:rPr>
            </w:pPr>
            <w:r w:rsidRPr="00DB0D32">
              <w:rPr>
                <w:b/>
                <w:i/>
                <w:sz w:val="22"/>
                <w:szCs w:val="22"/>
              </w:rPr>
              <w:t>TN</w:t>
            </w:r>
          </w:p>
        </w:tc>
        <w:tc>
          <w:tcPr>
            <w:tcW w:w="630" w:type="dxa"/>
            <w:vAlign w:val="center"/>
          </w:tcPr>
          <w:p w14:paraId="4A92B4F4" w14:textId="77777777" w:rsidR="009D39DB" w:rsidRPr="00DB0D32" w:rsidRDefault="009D39DB" w:rsidP="00467A97">
            <w:pPr>
              <w:jc w:val="center"/>
              <w:rPr>
                <w:b/>
                <w:i/>
                <w:sz w:val="22"/>
                <w:szCs w:val="22"/>
              </w:rPr>
            </w:pPr>
            <w:r w:rsidRPr="00DB0D32">
              <w:rPr>
                <w:b/>
                <w:i/>
                <w:sz w:val="22"/>
                <w:szCs w:val="22"/>
              </w:rPr>
              <w:t>TL</w:t>
            </w:r>
          </w:p>
        </w:tc>
        <w:tc>
          <w:tcPr>
            <w:tcW w:w="630" w:type="dxa"/>
            <w:vAlign w:val="center"/>
          </w:tcPr>
          <w:p w14:paraId="7934C9AE" w14:textId="77777777" w:rsidR="009D39DB" w:rsidRPr="00DB0D32" w:rsidRDefault="009D39DB" w:rsidP="00467A97">
            <w:pPr>
              <w:jc w:val="center"/>
              <w:rPr>
                <w:b/>
                <w:i/>
                <w:sz w:val="22"/>
                <w:szCs w:val="22"/>
              </w:rPr>
            </w:pPr>
            <w:r w:rsidRPr="00DB0D32">
              <w:rPr>
                <w:b/>
                <w:i/>
                <w:sz w:val="22"/>
                <w:szCs w:val="22"/>
              </w:rPr>
              <w:t>TN</w:t>
            </w:r>
          </w:p>
        </w:tc>
        <w:tc>
          <w:tcPr>
            <w:tcW w:w="540" w:type="dxa"/>
            <w:vAlign w:val="center"/>
          </w:tcPr>
          <w:p w14:paraId="792A1EA1" w14:textId="77777777" w:rsidR="009D39DB" w:rsidRPr="00DB0D32" w:rsidRDefault="009D39DB" w:rsidP="00467A97">
            <w:pPr>
              <w:jc w:val="center"/>
              <w:rPr>
                <w:b/>
                <w:i/>
                <w:sz w:val="22"/>
                <w:szCs w:val="22"/>
              </w:rPr>
            </w:pPr>
            <w:r w:rsidRPr="00DB0D32">
              <w:rPr>
                <w:b/>
                <w:i/>
                <w:sz w:val="22"/>
                <w:szCs w:val="22"/>
              </w:rPr>
              <w:t>TL</w:t>
            </w:r>
          </w:p>
        </w:tc>
        <w:tc>
          <w:tcPr>
            <w:tcW w:w="630" w:type="dxa"/>
            <w:vAlign w:val="center"/>
          </w:tcPr>
          <w:p w14:paraId="5FE60198" w14:textId="77777777" w:rsidR="009D39DB" w:rsidRPr="00DB0D32" w:rsidRDefault="009D39DB" w:rsidP="00467A97">
            <w:pPr>
              <w:jc w:val="center"/>
              <w:rPr>
                <w:b/>
                <w:i/>
                <w:sz w:val="22"/>
                <w:szCs w:val="22"/>
              </w:rPr>
            </w:pPr>
            <w:r w:rsidRPr="00DB0D32">
              <w:rPr>
                <w:b/>
                <w:i/>
                <w:sz w:val="22"/>
                <w:szCs w:val="22"/>
              </w:rPr>
              <w:t>TN</w:t>
            </w:r>
          </w:p>
        </w:tc>
        <w:tc>
          <w:tcPr>
            <w:tcW w:w="630" w:type="dxa"/>
            <w:vAlign w:val="center"/>
          </w:tcPr>
          <w:p w14:paraId="15D80ED8" w14:textId="77777777" w:rsidR="009D39DB" w:rsidRPr="00DB0D32" w:rsidRDefault="009D39DB" w:rsidP="00467A97">
            <w:pPr>
              <w:jc w:val="center"/>
              <w:rPr>
                <w:b/>
                <w:i/>
                <w:sz w:val="22"/>
                <w:szCs w:val="22"/>
              </w:rPr>
            </w:pPr>
            <w:r w:rsidRPr="00DB0D32">
              <w:rPr>
                <w:b/>
                <w:i/>
                <w:sz w:val="22"/>
                <w:szCs w:val="22"/>
              </w:rPr>
              <w:t>TL</w:t>
            </w:r>
          </w:p>
        </w:tc>
        <w:tc>
          <w:tcPr>
            <w:tcW w:w="630" w:type="dxa"/>
            <w:vAlign w:val="center"/>
          </w:tcPr>
          <w:p w14:paraId="1CBE3A28" w14:textId="77777777" w:rsidR="009D39DB" w:rsidRPr="00DB0D32" w:rsidRDefault="009D39DB" w:rsidP="00467A97">
            <w:pPr>
              <w:jc w:val="center"/>
              <w:rPr>
                <w:b/>
                <w:i/>
                <w:sz w:val="22"/>
                <w:szCs w:val="22"/>
              </w:rPr>
            </w:pPr>
            <w:r w:rsidRPr="00DB0D32">
              <w:rPr>
                <w:b/>
                <w:i/>
                <w:sz w:val="22"/>
                <w:szCs w:val="22"/>
              </w:rPr>
              <w:t>TN</w:t>
            </w:r>
          </w:p>
        </w:tc>
        <w:tc>
          <w:tcPr>
            <w:tcW w:w="630" w:type="dxa"/>
            <w:vAlign w:val="center"/>
          </w:tcPr>
          <w:p w14:paraId="48C9C129" w14:textId="77777777" w:rsidR="009D39DB" w:rsidRPr="00DB0D32" w:rsidRDefault="009D39DB" w:rsidP="00467A97">
            <w:pPr>
              <w:jc w:val="center"/>
              <w:rPr>
                <w:b/>
                <w:i/>
                <w:sz w:val="22"/>
                <w:szCs w:val="22"/>
              </w:rPr>
            </w:pPr>
            <w:r w:rsidRPr="00DB0D32">
              <w:rPr>
                <w:b/>
                <w:i/>
                <w:sz w:val="22"/>
                <w:szCs w:val="22"/>
              </w:rPr>
              <w:t>TL</w:t>
            </w:r>
          </w:p>
        </w:tc>
      </w:tr>
      <w:tr w:rsidR="005607FD" w:rsidRPr="00DB0D32" w14:paraId="69DD8130" w14:textId="77777777" w:rsidTr="00647C94">
        <w:trPr>
          <w:trHeight w:val="1312"/>
        </w:trPr>
        <w:tc>
          <w:tcPr>
            <w:tcW w:w="697" w:type="dxa"/>
            <w:vMerge w:val="restart"/>
          </w:tcPr>
          <w:p w14:paraId="5106A093" w14:textId="76E39FE3" w:rsidR="005607FD" w:rsidRPr="00DB0D32" w:rsidRDefault="005607FD" w:rsidP="005607FD">
            <w:pPr>
              <w:rPr>
                <w:b/>
                <w:lang w:val="vi-VN"/>
              </w:rPr>
            </w:pPr>
            <w:r w:rsidRPr="00DB0D32">
              <w:rPr>
                <w:b/>
                <w:lang w:val="vi-VN"/>
              </w:rPr>
              <w:t>I.</w:t>
            </w:r>
          </w:p>
        </w:tc>
        <w:tc>
          <w:tcPr>
            <w:tcW w:w="2017" w:type="dxa"/>
            <w:vMerge w:val="restart"/>
          </w:tcPr>
          <w:p w14:paraId="064B1926" w14:textId="76EE2E5D" w:rsidR="005607FD" w:rsidRPr="00DB0D32" w:rsidRDefault="005607FD" w:rsidP="005607FD">
            <w:pPr>
              <w:rPr>
                <w:b/>
                <w:lang w:val="vi-VN"/>
              </w:rPr>
            </w:pPr>
            <w:r w:rsidRPr="00DB0D32">
              <w:rPr>
                <w:b/>
                <w:lang w:val="vi-VN"/>
              </w:rPr>
              <w:t>LISTENING</w:t>
            </w:r>
          </w:p>
        </w:tc>
        <w:tc>
          <w:tcPr>
            <w:tcW w:w="2986" w:type="dxa"/>
            <w:vMerge w:val="restart"/>
            <w:tcBorders>
              <w:top w:val="single" w:sz="4" w:space="0" w:color="000000"/>
              <w:left w:val="single" w:sz="4" w:space="0" w:color="000000"/>
              <w:bottom w:val="single" w:sz="4" w:space="0" w:color="000000"/>
              <w:right w:val="single" w:sz="4" w:space="0" w:color="000000"/>
            </w:tcBorders>
          </w:tcPr>
          <w:p w14:paraId="23526D2F" w14:textId="2505ABD4" w:rsidR="005607FD" w:rsidRDefault="005607FD" w:rsidP="005607FD">
            <w:pPr>
              <w:jc w:val="both"/>
            </w:pPr>
            <w:r>
              <w:t xml:space="preserve">1. Nghe một đoạn hội thoại/ độc thoại trong khoảng 3 phút  (khoảng 200 – 230 từ) để trả lời các dạng câu hỏi có </w:t>
            </w:r>
            <w:r w:rsidR="00064CDE">
              <w:t>liên quan đến các chủ đề đã học ở Unit 9,10</w:t>
            </w:r>
          </w:p>
          <w:p w14:paraId="18CEA27F" w14:textId="659DBBC1" w:rsidR="00064CDE" w:rsidRDefault="005607FD" w:rsidP="005607FD">
            <w:pPr>
              <w:rPr>
                <w:bCs/>
                <w:i/>
                <w:iCs/>
                <w:lang w:val="vi-VN"/>
              </w:rPr>
            </w:pPr>
            <w:r>
              <w:rPr>
                <w:i/>
              </w:rPr>
              <w:t>(True/False hoặc Gap-filling và / hoặc dạng bài tương tự)</w:t>
            </w:r>
          </w:p>
          <w:p w14:paraId="6F38CFD9" w14:textId="04CABD1C" w:rsidR="00064CDE" w:rsidRDefault="00064CDE" w:rsidP="00064CDE">
            <w:r>
              <w:t>Unit 9: Social issues</w:t>
            </w:r>
          </w:p>
          <w:p w14:paraId="70C58534" w14:textId="1CBD3B4C" w:rsidR="005607FD" w:rsidRPr="00064CDE" w:rsidRDefault="00064CDE" w:rsidP="00064CDE">
            <w:r>
              <w:t>Unit 10: The ecosystem</w:t>
            </w:r>
          </w:p>
        </w:tc>
        <w:tc>
          <w:tcPr>
            <w:tcW w:w="3134" w:type="dxa"/>
            <w:vAlign w:val="center"/>
          </w:tcPr>
          <w:p w14:paraId="4A3CA306" w14:textId="77777777" w:rsidR="005607FD" w:rsidRPr="00DB0D32" w:rsidRDefault="005607FD" w:rsidP="005607FD">
            <w:pPr>
              <w:rPr>
                <w:b/>
                <w:bCs/>
                <w:lang w:val="vi-VN"/>
              </w:rPr>
            </w:pPr>
            <w:r w:rsidRPr="00DB0D32">
              <w:rPr>
                <w:b/>
                <w:bCs/>
                <w:lang w:val="vi-VN"/>
              </w:rPr>
              <w:t xml:space="preserve">Nhận biết: </w:t>
            </w:r>
          </w:p>
          <w:p w14:paraId="42888B9B" w14:textId="332B3C79" w:rsidR="005607FD" w:rsidRPr="00DB0D32" w:rsidRDefault="005607FD" w:rsidP="005607FD">
            <w:pPr>
              <w:rPr>
                <w:bCs/>
                <w:lang w:val="vi-VN"/>
              </w:rPr>
            </w:pPr>
            <w:r w:rsidRPr="00DB0D32">
              <w:rPr>
                <w:bCs/>
                <w:lang w:val="vi-VN"/>
              </w:rPr>
              <w:t>- Nghe lấy thông tin chi tiết về các chủ điểm đã học.</w:t>
            </w:r>
          </w:p>
        </w:tc>
        <w:tc>
          <w:tcPr>
            <w:tcW w:w="630" w:type="dxa"/>
            <w:vAlign w:val="center"/>
          </w:tcPr>
          <w:p w14:paraId="0B60904E" w14:textId="338BB5F3" w:rsidR="005607FD" w:rsidRPr="00DB0D32" w:rsidRDefault="005607FD" w:rsidP="005607FD">
            <w:pPr>
              <w:jc w:val="center"/>
              <w:rPr>
                <w:lang w:val="vi-VN"/>
              </w:rPr>
            </w:pPr>
            <w:r w:rsidRPr="00DB0D32">
              <w:t>2</w:t>
            </w:r>
            <w:r w:rsidRPr="00DB0D32">
              <w:rPr>
                <w:lang w:val="vi-VN"/>
              </w:rPr>
              <w:t>-3</w:t>
            </w:r>
          </w:p>
        </w:tc>
        <w:tc>
          <w:tcPr>
            <w:tcW w:w="630" w:type="dxa"/>
            <w:vAlign w:val="center"/>
          </w:tcPr>
          <w:p w14:paraId="128CAF65" w14:textId="77777777" w:rsidR="005607FD" w:rsidRPr="00DB0D32" w:rsidRDefault="005607FD" w:rsidP="005607FD">
            <w:pPr>
              <w:jc w:val="center"/>
              <w:rPr>
                <w:lang w:val="vi-VN"/>
              </w:rPr>
            </w:pPr>
          </w:p>
        </w:tc>
        <w:tc>
          <w:tcPr>
            <w:tcW w:w="630" w:type="dxa"/>
            <w:vAlign w:val="center"/>
          </w:tcPr>
          <w:p w14:paraId="3A316BDE" w14:textId="77777777" w:rsidR="005607FD" w:rsidRPr="00DB0D32" w:rsidRDefault="005607FD" w:rsidP="005607FD">
            <w:pPr>
              <w:jc w:val="center"/>
              <w:rPr>
                <w:lang w:val="vi-VN"/>
              </w:rPr>
            </w:pPr>
          </w:p>
        </w:tc>
        <w:tc>
          <w:tcPr>
            <w:tcW w:w="630" w:type="dxa"/>
            <w:vAlign w:val="center"/>
          </w:tcPr>
          <w:p w14:paraId="1503E3A4" w14:textId="77777777" w:rsidR="005607FD" w:rsidRPr="00DB0D32" w:rsidRDefault="005607FD" w:rsidP="005607FD">
            <w:pPr>
              <w:jc w:val="center"/>
            </w:pPr>
          </w:p>
        </w:tc>
        <w:tc>
          <w:tcPr>
            <w:tcW w:w="630" w:type="dxa"/>
            <w:vAlign w:val="center"/>
          </w:tcPr>
          <w:p w14:paraId="5140C2B3" w14:textId="77777777" w:rsidR="005607FD" w:rsidRPr="00DB0D32" w:rsidRDefault="005607FD" w:rsidP="005607FD">
            <w:pPr>
              <w:jc w:val="center"/>
            </w:pPr>
          </w:p>
        </w:tc>
        <w:tc>
          <w:tcPr>
            <w:tcW w:w="540" w:type="dxa"/>
            <w:vAlign w:val="center"/>
          </w:tcPr>
          <w:p w14:paraId="3C7A28BD" w14:textId="77777777" w:rsidR="005607FD" w:rsidRPr="00DB0D32" w:rsidRDefault="005607FD" w:rsidP="005607FD">
            <w:pPr>
              <w:jc w:val="center"/>
              <w:rPr>
                <w:lang w:val="vi-VN"/>
              </w:rPr>
            </w:pPr>
          </w:p>
        </w:tc>
        <w:tc>
          <w:tcPr>
            <w:tcW w:w="630" w:type="dxa"/>
            <w:vAlign w:val="center"/>
          </w:tcPr>
          <w:p w14:paraId="3579C117" w14:textId="77777777" w:rsidR="005607FD" w:rsidRPr="00DB0D32" w:rsidRDefault="005607FD" w:rsidP="005607FD">
            <w:pPr>
              <w:jc w:val="center"/>
              <w:rPr>
                <w:lang w:val="vi-VN"/>
              </w:rPr>
            </w:pPr>
          </w:p>
        </w:tc>
        <w:tc>
          <w:tcPr>
            <w:tcW w:w="630" w:type="dxa"/>
            <w:vAlign w:val="center"/>
          </w:tcPr>
          <w:p w14:paraId="1AF14E73" w14:textId="77777777" w:rsidR="005607FD" w:rsidRPr="00DB0D32" w:rsidRDefault="005607FD" w:rsidP="005607FD">
            <w:pPr>
              <w:jc w:val="center"/>
            </w:pPr>
          </w:p>
        </w:tc>
        <w:tc>
          <w:tcPr>
            <w:tcW w:w="630" w:type="dxa"/>
            <w:vAlign w:val="center"/>
          </w:tcPr>
          <w:p w14:paraId="365B4302" w14:textId="161C8CF7" w:rsidR="005607FD" w:rsidRPr="00DB0D32" w:rsidRDefault="005607FD" w:rsidP="005607FD">
            <w:pPr>
              <w:jc w:val="center"/>
              <w:rPr>
                <w:lang w:val="vi-VN"/>
              </w:rPr>
            </w:pPr>
            <w:r w:rsidRPr="00DB0D32">
              <w:t>2</w:t>
            </w:r>
            <w:r w:rsidRPr="00DB0D32">
              <w:rPr>
                <w:lang w:val="vi-VN"/>
              </w:rPr>
              <w:t>-3</w:t>
            </w:r>
          </w:p>
        </w:tc>
        <w:tc>
          <w:tcPr>
            <w:tcW w:w="630" w:type="dxa"/>
            <w:vAlign w:val="center"/>
          </w:tcPr>
          <w:p w14:paraId="6626642A" w14:textId="77777777" w:rsidR="005607FD" w:rsidRPr="00DB0D32" w:rsidRDefault="005607FD" w:rsidP="005607FD">
            <w:pPr>
              <w:jc w:val="center"/>
              <w:rPr>
                <w:lang w:val="vi-VN"/>
              </w:rPr>
            </w:pPr>
          </w:p>
        </w:tc>
      </w:tr>
      <w:tr w:rsidR="005607FD" w:rsidRPr="00DB0D32" w14:paraId="190A77AD" w14:textId="77777777" w:rsidTr="00647C94">
        <w:trPr>
          <w:trHeight w:val="1250"/>
        </w:trPr>
        <w:tc>
          <w:tcPr>
            <w:tcW w:w="697" w:type="dxa"/>
            <w:vMerge/>
            <w:vAlign w:val="center"/>
          </w:tcPr>
          <w:p w14:paraId="71B1F7C9" w14:textId="77777777" w:rsidR="005607FD" w:rsidRPr="00DB0D32" w:rsidRDefault="005607FD" w:rsidP="005607FD">
            <w:pPr>
              <w:jc w:val="center"/>
              <w:rPr>
                <w:b/>
                <w:lang w:val="vi-VN"/>
              </w:rPr>
            </w:pPr>
          </w:p>
        </w:tc>
        <w:tc>
          <w:tcPr>
            <w:tcW w:w="2017" w:type="dxa"/>
            <w:vMerge/>
            <w:vAlign w:val="center"/>
          </w:tcPr>
          <w:p w14:paraId="537BC2B2" w14:textId="77777777" w:rsidR="005607FD" w:rsidRPr="00DB0D32" w:rsidRDefault="005607FD" w:rsidP="005607FD">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14:paraId="4DE8F710" w14:textId="77777777" w:rsidR="005607FD" w:rsidRPr="00DB0D32" w:rsidRDefault="005607FD" w:rsidP="005607FD">
            <w:pPr>
              <w:rPr>
                <w:b/>
                <w:lang w:val="vi-VN"/>
              </w:rPr>
            </w:pPr>
          </w:p>
        </w:tc>
        <w:tc>
          <w:tcPr>
            <w:tcW w:w="3134" w:type="dxa"/>
            <w:vAlign w:val="center"/>
          </w:tcPr>
          <w:p w14:paraId="7D5AF6D4" w14:textId="77777777" w:rsidR="005607FD" w:rsidRPr="00DB0D32" w:rsidRDefault="005607FD" w:rsidP="005607FD">
            <w:pPr>
              <w:rPr>
                <w:b/>
                <w:bCs/>
                <w:lang w:val="vi-VN"/>
              </w:rPr>
            </w:pPr>
            <w:r w:rsidRPr="00DB0D32">
              <w:rPr>
                <w:b/>
                <w:bCs/>
                <w:lang w:val="vi-VN"/>
              </w:rPr>
              <w:t xml:space="preserve">Thông hiểu: </w:t>
            </w:r>
          </w:p>
          <w:p w14:paraId="25BC10F0" w14:textId="38317FFF" w:rsidR="005607FD" w:rsidRPr="00DB0D32" w:rsidRDefault="005607FD" w:rsidP="005607FD">
            <w:pPr>
              <w:rPr>
                <w:bCs/>
                <w:lang w:val="vi-VN"/>
              </w:rPr>
            </w:pPr>
            <w:r w:rsidRPr="00DB0D32">
              <w:rPr>
                <w:bCs/>
                <w:lang w:val="vi-VN"/>
              </w:rPr>
              <w:t>- Hiểu nội dung chính của đoạn độc thoại / hội thoại điểm tìm câu trả lời đúng.</w:t>
            </w:r>
          </w:p>
        </w:tc>
        <w:tc>
          <w:tcPr>
            <w:tcW w:w="630" w:type="dxa"/>
            <w:vAlign w:val="center"/>
          </w:tcPr>
          <w:p w14:paraId="3AE28CA6" w14:textId="77777777" w:rsidR="005607FD" w:rsidRPr="00DB0D32" w:rsidRDefault="005607FD" w:rsidP="005607FD">
            <w:pPr>
              <w:jc w:val="center"/>
              <w:rPr>
                <w:lang w:val="vi-VN"/>
              </w:rPr>
            </w:pPr>
          </w:p>
        </w:tc>
        <w:tc>
          <w:tcPr>
            <w:tcW w:w="630" w:type="dxa"/>
            <w:vAlign w:val="center"/>
          </w:tcPr>
          <w:p w14:paraId="203A7E65" w14:textId="77777777" w:rsidR="005607FD" w:rsidRPr="00DB0D32" w:rsidRDefault="005607FD" w:rsidP="005607FD">
            <w:pPr>
              <w:jc w:val="center"/>
              <w:rPr>
                <w:lang w:val="vi-VN"/>
              </w:rPr>
            </w:pPr>
          </w:p>
        </w:tc>
        <w:tc>
          <w:tcPr>
            <w:tcW w:w="630" w:type="dxa"/>
            <w:vAlign w:val="center"/>
          </w:tcPr>
          <w:p w14:paraId="7F0FA41B" w14:textId="11D009B1" w:rsidR="005607FD" w:rsidRPr="00DB0D32" w:rsidRDefault="005607FD" w:rsidP="005607FD">
            <w:pPr>
              <w:jc w:val="center"/>
              <w:rPr>
                <w:lang w:val="vi-VN"/>
              </w:rPr>
            </w:pPr>
            <w:r w:rsidRPr="00DB0D32">
              <w:t>2</w:t>
            </w:r>
            <w:r w:rsidRPr="00DB0D32">
              <w:rPr>
                <w:lang w:val="vi-VN"/>
              </w:rPr>
              <w:t>-3</w:t>
            </w:r>
          </w:p>
        </w:tc>
        <w:tc>
          <w:tcPr>
            <w:tcW w:w="630" w:type="dxa"/>
            <w:vAlign w:val="center"/>
          </w:tcPr>
          <w:p w14:paraId="1617A196" w14:textId="77777777" w:rsidR="005607FD" w:rsidRPr="00DB0D32" w:rsidRDefault="005607FD" w:rsidP="005607FD">
            <w:pPr>
              <w:jc w:val="center"/>
            </w:pPr>
          </w:p>
        </w:tc>
        <w:tc>
          <w:tcPr>
            <w:tcW w:w="630" w:type="dxa"/>
            <w:vAlign w:val="center"/>
          </w:tcPr>
          <w:p w14:paraId="239EC20C" w14:textId="77777777" w:rsidR="005607FD" w:rsidRPr="00DB0D32" w:rsidRDefault="005607FD" w:rsidP="005607FD">
            <w:pPr>
              <w:jc w:val="center"/>
            </w:pPr>
          </w:p>
        </w:tc>
        <w:tc>
          <w:tcPr>
            <w:tcW w:w="540" w:type="dxa"/>
            <w:vAlign w:val="center"/>
          </w:tcPr>
          <w:p w14:paraId="1C8715F0" w14:textId="77777777" w:rsidR="005607FD" w:rsidRPr="00DB0D32" w:rsidRDefault="005607FD" w:rsidP="005607FD">
            <w:pPr>
              <w:jc w:val="center"/>
              <w:rPr>
                <w:lang w:val="vi-VN"/>
              </w:rPr>
            </w:pPr>
          </w:p>
        </w:tc>
        <w:tc>
          <w:tcPr>
            <w:tcW w:w="630" w:type="dxa"/>
            <w:vAlign w:val="center"/>
          </w:tcPr>
          <w:p w14:paraId="056147EC" w14:textId="77777777" w:rsidR="005607FD" w:rsidRPr="00DB0D32" w:rsidRDefault="005607FD" w:rsidP="005607FD">
            <w:pPr>
              <w:jc w:val="center"/>
              <w:rPr>
                <w:lang w:val="vi-VN"/>
              </w:rPr>
            </w:pPr>
          </w:p>
        </w:tc>
        <w:tc>
          <w:tcPr>
            <w:tcW w:w="630" w:type="dxa"/>
            <w:vAlign w:val="center"/>
          </w:tcPr>
          <w:p w14:paraId="0010D0E6" w14:textId="77777777" w:rsidR="005607FD" w:rsidRPr="00DB0D32" w:rsidRDefault="005607FD" w:rsidP="005607FD">
            <w:pPr>
              <w:jc w:val="center"/>
            </w:pPr>
          </w:p>
        </w:tc>
        <w:tc>
          <w:tcPr>
            <w:tcW w:w="630" w:type="dxa"/>
            <w:vAlign w:val="center"/>
          </w:tcPr>
          <w:p w14:paraId="202AC8D2" w14:textId="42C63666" w:rsidR="005607FD" w:rsidRPr="00DB0D32" w:rsidRDefault="005607FD" w:rsidP="005607FD">
            <w:pPr>
              <w:jc w:val="center"/>
              <w:rPr>
                <w:lang w:val="vi-VN"/>
              </w:rPr>
            </w:pPr>
            <w:r w:rsidRPr="00DB0D32">
              <w:t>2</w:t>
            </w:r>
            <w:r w:rsidRPr="00DB0D32">
              <w:rPr>
                <w:lang w:val="vi-VN"/>
              </w:rPr>
              <w:t>-3</w:t>
            </w:r>
          </w:p>
        </w:tc>
        <w:tc>
          <w:tcPr>
            <w:tcW w:w="630" w:type="dxa"/>
            <w:vAlign w:val="center"/>
          </w:tcPr>
          <w:p w14:paraId="2466DBC9" w14:textId="77777777" w:rsidR="005607FD" w:rsidRPr="00DB0D32" w:rsidRDefault="005607FD" w:rsidP="005607FD">
            <w:pPr>
              <w:jc w:val="center"/>
              <w:rPr>
                <w:lang w:val="vi-VN"/>
              </w:rPr>
            </w:pPr>
          </w:p>
        </w:tc>
      </w:tr>
      <w:tr w:rsidR="005607FD" w:rsidRPr="00DB0D32" w14:paraId="1822BF2F" w14:textId="77777777" w:rsidTr="00647C94">
        <w:trPr>
          <w:trHeight w:val="994"/>
        </w:trPr>
        <w:tc>
          <w:tcPr>
            <w:tcW w:w="697" w:type="dxa"/>
            <w:vMerge/>
            <w:vAlign w:val="center"/>
          </w:tcPr>
          <w:p w14:paraId="419DF087" w14:textId="77777777" w:rsidR="005607FD" w:rsidRPr="00DB0D32" w:rsidRDefault="005607FD" w:rsidP="005607FD">
            <w:pPr>
              <w:jc w:val="center"/>
              <w:rPr>
                <w:b/>
                <w:lang w:val="vi-VN"/>
              </w:rPr>
            </w:pPr>
          </w:p>
        </w:tc>
        <w:tc>
          <w:tcPr>
            <w:tcW w:w="2017" w:type="dxa"/>
            <w:vMerge/>
            <w:vAlign w:val="center"/>
          </w:tcPr>
          <w:p w14:paraId="63214C39" w14:textId="77777777" w:rsidR="005607FD" w:rsidRPr="00DB0D32" w:rsidRDefault="005607FD" w:rsidP="005607FD">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14:paraId="0F76171A" w14:textId="77777777" w:rsidR="005607FD" w:rsidRPr="00DB0D32" w:rsidRDefault="005607FD" w:rsidP="005607FD">
            <w:pPr>
              <w:rPr>
                <w:b/>
                <w:lang w:val="vi-VN"/>
              </w:rPr>
            </w:pPr>
          </w:p>
        </w:tc>
        <w:tc>
          <w:tcPr>
            <w:tcW w:w="3134" w:type="dxa"/>
            <w:vAlign w:val="center"/>
          </w:tcPr>
          <w:p w14:paraId="4061059B" w14:textId="77777777" w:rsidR="005607FD" w:rsidRPr="00DB0D32" w:rsidRDefault="005607FD" w:rsidP="005607FD">
            <w:pPr>
              <w:rPr>
                <w:b/>
                <w:lang w:val="vi-VN"/>
              </w:rPr>
            </w:pPr>
            <w:r w:rsidRPr="00DB0D32">
              <w:rPr>
                <w:b/>
                <w:lang w:val="vi-VN"/>
              </w:rPr>
              <w:t xml:space="preserve">Vận dụng: </w:t>
            </w:r>
          </w:p>
          <w:p w14:paraId="1BB8075C" w14:textId="4047E318" w:rsidR="005607FD" w:rsidRPr="00DB0D32" w:rsidRDefault="005607FD" w:rsidP="005607FD">
            <w:pPr>
              <w:rPr>
                <w:bCs/>
                <w:lang w:val="vi-VN"/>
              </w:rPr>
            </w:pPr>
            <w:r w:rsidRPr="00DB0D32">
              <w:rPr>
                <w:bCs/>
                <w:lang w:val="vi-VN"/>
              </w:rPr>
              <w:t>- Nắm được ý chính của bài nghe để đưa ra câu trả lời phù hợp.</w:t>
            </w:r>
          </w:p>
          <w:p w14:paraId="6520D7E2" w14:textId="60DD44CF" w:rsidR="005607FD" w:rsidRPr="00DB0D32" w:rsidRDefault="005607FD" w:rsidP="005607FD">
            <w:pPr>
              <w:rPr>
                <w:bCs/>
                <w:lang w:val="vi-VN"/>
              </w:rPr>
            </w:pPr>
            <w:r w:rsidRPr="00DB0D32">
              <w:rPr>
                <w:bCs/>
                <w:lang w:val="vi-VN"/>
              </w:rPr>
              <w:t>- Tổng hợp thông tin từ nhiều chi tiết, loại trừ các chi tiết sai điểm tìm câu trả lời đúng.</w:t>
            </w:r>
          </w:p>
        </w:tc>
        <w:tc>
          <w:tcPr>
            <w:tcW w:w="630" w:type="dxa"/>
            <w:vAlign w:val="center"/>
          </w:tcPr>
          <w:p w14:paraId="3806EB5E" w14:textId="77777777" w:rsidR="005607FD" w:rsidRPr="00DB0D32" w:rsidRDefault="005607FD" w:rsidP="005607FD">
            <w:pPr>
              <w:jc w:val="center"/>
              <w:rPr>
                <w:lang w:val="vi-VN"/>
              </w:rPr>
            </w:pPr>
          </w:p>
        </w:tc>
        <w:tc>
          <w:tcPr>
            <w:tcW w:w="630" w:type="dxa"/>
            <w:vAlign w:val="center"/>
          </w:tcPr>
          <w:p w14:paraId="7C804F0F" w14:textId="77777777" w:rsidR="005607FD" w:rsidRPr="00DB0D32" w:rsidRDefault="005607FD" w:rsidP="005607FD">
            <w:pPr>
              <w:jc w:val="center"/>
              <w:rPr>
                <w:lang w:val="vi-VN"/>
              </w:rPr>
            </w:pPr>
          </w:p>
        </w:tc>
        <w:tc>
          <w:tcPr>
            <w:tcW w:w="630" w:type="dxa"/>
            <w:vAlign w:val="center"/>
          </w:tcPr>
          <w:p w14:paraId="6165F173" w14:textId="77777777" w:rsidR="005607FD" w:rsidRPr="00DB0D32" w:rsidRDefault="005607FD" w:rsidP="005607FD">
            <w:pPr>
              <w:jc w:val="center"/>
              <w:rPr>
                <w:lang w:val="vi-VN"/>
              </w:rPr>
            </w:pPr>
          </w:p>
        </w:tc>
        <w:tc>
          <w:tcPr>
            <w:tcW w:w="630" w:type="dxa"/>
            <w:vAlign w:val="center"/>
          </w:tcPr>
          <w:p w14:paraId="1EECC47C" w14:textId="77777777" w:rsidR="005607FD" w:rsidRPr="00DB0D32" w:rsidRDefault="005607FD" w:rsidP="005607FD">
            <w:pPr>
              <w:jc w:val="center"/>
              <w:rPr>
                <w:lang w:val="vi-VN"/>
              </w:rPr>
            </w:pPr>
          </w:p>
        </w:tc>
        <w:tc>
          <w:tcPr>
            <w:tcW w:w="630" w:type="dxa"/>
            <w:vAlign w:val="center"/>
          </w:tcPr>
          <w:p w14:paraId="7C3A9E9D" w14:textId="68CDE7FB" w:rsidR="005607FD" w:rsidRPr="00DB0D32" w:rsidRDefault="005607FD" w:rsidP="005607FD">
            <w:pPr>
              <w:jc w:val="center"/>
              <w:rPr>
                <w:lang w:val="vi-VN"/>
              </w:rPr>
            </w:pPr>
            <w:r w:rsidRPr="00DB0D32">
              <w:t>1</w:t>
            </w:r>
          </w:p>
        </w:tc>
        <w:tc>
          <w:tcPr>
            <w:tcW w:w="540" w:type="dxa"/>
            <w:vAlign w:val="center"/>
          </w:tcPr>
          <w:p w14:paraId="6FE3D781" w14:textId="77777777" w:rsidR="005607FD" w:rsidRPr="00DB0D32" w:rsidRDefault="005607FD" w:rsidP="005607FD">
            <w:pPr>
              <w:jc w:val="center"/>
              <w:rPr>
                <w:lang w:val="vi-VN"/>
              </w:rPr>
            </w:pPr>
          </w:p>
        </w:tc>
        <w:tc>
          <w:tcPr>
            <w:tcW w:w="630" w:type="dxa"/>
            <w:vAlign w:val="center"/>
          </w:tcPr>
          <w:p w14:paraId="12CF746A" w14:textId="77777777" w:rsidR="005607FD" w:rsidRPr="00DB0D32" w:rsidRDefault="005607FD" w:rsidP="005607FD">
            <w:pPr>
              <w:jc w:val="center"/>
              <w:rPr>
                <w:lang w:val="vi-VN"/>
              </w:rPr>
            </w:pPr>
          </w:p>
        </w:tc>
        <w:tc>
          <w:tcPr>
            <w:tcW w:w="630" w:type="dxa"/>
            <w:vAlign w:val="center"/>
          </w:tcPr>
          <w:p w14:paraId="3BB1C66C" w14:textId="77777777" w:rsidR="005607FD" w:rsidRPr="00DB0D32" w:rsidRDefault="005607FD" w:rsidP="005607FD">
            <w:pPr>
              <w:jc w:val="center"/>
            </w:pPr>
          </w:p>
        </w:tc>
        <w:tc>
          <w:tcPr>
            <w:tcW w:w="630" w:type="dxa"/>
            <w:vAlign w:val="center"/>
          </w:tcPr>
          <w:p w14:paraId="2E15F4C1" w14:textId="4E75C1A6" w:rsidR="005607FD" w:rsidRPr="00DB0D32" w:rsidRDefault="005607FD" w:rsidP="005607FD">
            <w:pPr>
              <w:jc w:val="center"/>
              <w:rPr>
                <w:lang w:val="vi-VN"/>
              </w:rPr>
            </w:pPr>
            <w:r w:rsidRPr="00DB0D32">
              <w:t>1</w:t>
            </w:r>
          </w:p>
        </w:tc>
        <w:tc>
          <w:tcPr>
            <w:tcW w:w="630" w:type="dxa"/>
            <w:vAlign w:val="center"/>
          </w:tcPr>
          <w:p w14:paraId="1B5B4996" w14:textId="77777777" w:rsidR="005607FD" w:rsidRPr="00DB0D32" w:rsidRDefault="005607FD" w:rsidP="005607FD">
            <w:pPr>
              <w:jc w:val="center"/>
              <w:rPr>
                <w:lang w:val="vi-VN"/>
              </w:rPr>
            </w:pPr>
          </w:p>
        </w:tc>
      </w:tr>
      <w:tr w:rsidR="005607FD" w:rsidRPr="00DB0D32" w14:paraId="5C72F300" w14:textId="77777777" w:rsidTr="00647C94">
        <w:trPr>
          <w:trHeight w:val="188"/>
        </w:trPr>
        <w:tc>
          <w:tcPr>
            <w:tcW w:w="697" w:type="dxa"/>
            <w:vMerge/>
          </w:tcPr>
          <w:p w14:paraId="080D30B0" w14:textId="77777777" w:rsidR="005607FD" w:rsidRPr="00DB0D32" w:rsidRDefault="005607FD" w:rsidP="005607FD">
            <w:pPr>
              <w:rPr>
                <w:b/>
                <w:lang w:val="vi-VN"/>
              </w:rPr>
            </w:pPr>
          </w:p>
        </w:tc>
        <w:tc>
          <w:tcPr>
            <w:tcW w:w="2017" w:type="dxa"/>
            <w:vMerge w:val="restart"/>
          </w:tcPr>
          <w:p w14:paraId="7D1195C4" w14:textId="77777777" w:rsidR="005607FD" w:rsidRPr="00DB0D32" w:rsidRDefault="005607FD" w:rsidP="005607FD">
            <w:pPr>
              <w:rPr>
                <w:b/>
              </w:rPr>
            </w:pPr>
          </w:p>
        </w:tc>
        <w:tc>
          <w:tcPr>
            <w:tcW w:w="2986" w:type="dxa"/>
            <w:vMerge w:val="restart"/>
            <w:tcBorders>
              <w:top w:val="single" w:sz="4" w:space="0" w:color="000000"/>
              <w:left w:val="single" w:sz="4" w:space="0" w:color="000000"/>
              <w:bottom w:val="single" w:sz="4" w:space="0" w:color="000000"/>
              <w:right w:val="single" w:sz="4" w:space="0" w:color="000000"/>
            </w:tcBorders>
          </w:tcPr>
          <w:p w14:paraId="4D447942" w14:textId="3EA2704D" w:rsidR="005607FD" w:rsidRDefault="005607FD" w:rsidP="005607FD">
            <w:pPr>
              <w:jc w:val="both"/>
            </w:pPr>
            <w:r>
              <w:t>2. Nghe một đoạn hội thoại/ độc thoại khoảng 3 phút  (khoảng 200 – 230 từ) liên quan đến các chủ đề đã học</w:t>
            </w:r>
            <w:r w:rsidR="00064CDE">
              <w:t xml:space="preserve"> ở Unit 9,10</w:t>
            </w:r>
            <w:r>
              <w:t xml:space="preserve">. </w:t>
            </w:r>
          </w:p>
          <w:p w14:paraId="66993E38" w14:textId="588933E5" w:rsidR="00064CDE" w:rsidRDefault="005607FD" w:rsidP="005607FD">
            <w:pPr>
              <w:rPr>
                <w:bCs/>
                <w:lang w:val="vi-VN"/>
              </w:rPr>
            </w:pPr>
            <w:r>
              <w:rPr>
                <w:i/>
              </w:rPr>
              <w:t>(MCQs hoặc Matching và / hoặc dạng bài tương tự)</w:t>
            </w:r>
          </w:p>
          <w:p w14:paraId="2298B721" w14:textId="57B625C8" w:rsidR="00064CDE" w:rsidRDefault="00064CDE" w:rsidP="00064CDE">
            <w:pPr>
              <w:rPr>
                <w:lang w:val="vi-VN"/>
              </w:rPr>
            </w:pPr>
          </w:p>
          <w:p w14:paraId="4C10830D" w14:textId="77777777" w:rsidR="00064CDE" w:rsidRDefault="00064CDE" w:rsidP="00064CDE">
            <w:r>
              <w:t>Unit 9: Social issues</w:t>
            </w:r>
          </w:p>
          <w:p w14:paraId="01D45DB9" w14:textId="30806DD4" w:rsidR="005607FD" w:rsidRPr="00064CDE" w:rsidRDefault="00064CDE" w:rsidP="00064CDE">
            <w:pPr>
              <w:rPr>
                <w:lang w:val="vi-VN"/>
              </w:rPr>
            </w:pPr>
            <w:r>
              <w:t>Unit 10: The ecosystem</w:t>
            </w:r>
          </w:p>
        </w:tc>
        <w:tc>
          <w:tcPr>
            <w:tcW w:w="3134" w:type="dxa"/>
            <w:shd w:val="clear" w:color="auto" w:fill="auto"/>
            <w:vAlign w:val="center"/>
          </w:tcPr>
          <w:p w14:paraId="1FF4C589" w14:textId="77777777" w:rsidR="005607FD" w:rsidRPr="00DB0D32" w:rsidRDefault="005607FD" w:rsidP="005607FD">
            <w:pPr>
              <w:rPr>
                <w:b/>
                <w:bCs/>
                <w:lang w:val="vi-VN"/>
              </w:rPr>
            </w:pPr>
            <w:r w:rsidRPr="00DB0D32">
              <w:rPr>
                <w:b/>
                <w:bCs/>
                <w:lang w:val="vi-VN"/>
              </w:rPr>
              <w:t xml:space="preserve">Nhận biết: </w:t>
            </w:r>
          </w:p>
          <w:p w14:paraId="112ACCD6" w14:textId="18C0551F" w:rsidR="005607FD" w:rsidRPr="00DB0D32" w:rsidRDefault="005607FD" w:rsidP="005607FD">
            <w:pPr>
              <w:rPr>
                <w:i/>
                <w:lang w:val="vi-VN"/>
              </w:rPr>
            </w:pPr>
            <w:r w:rsidRPr="00DB0D32">
              <w:rPr>
                <w:bCs/>
                <w:lang w:val="vi-VN"/>
              </w:rPr>
              <w:t>- Nghe lấy thông tin chi tiết về các chủ điểm đã học.</w:t>
            </w:r>
          </w:p>
        </w:tc>
        <w:tc>
          <w:tcPr>
            <w:tcW w:w="630" w:type="dxa"/>
            <w:shd w:val="clear" w:color="auto" w:fill="auto"/>
            <w:vAlign w:val="center"/>
          </w:tcPr>
          <w:p w14:paraId="3200E39E" w14:textId="5CD2FDA9" w:rsidR="005607FD" w:rsidRPr="00DB0D32" w:rsidRDefault="005607FD" w:rsidP="005607FD">
            <w:pPr>
              <w:jc w:val="center"/>
              <w:rPr>
                <w:lang w:val="vi-VN"/>
              </w:rPr>
            </w:pPr>
            <w:r w:rsidRPr="00DB0D32">
              <w:t>2</w:t>
            </w:r>
            <w:r w:rsidRPr="00DB0D32">
              <w:rPr>
                <w:lang w:val="vi-VN"/>
              </w:rPr>
              <w:t>-3</w:t>
            </w:r>
          </w:p>
        </w:tc>
        <w:tc>
          <w:tcPr>
            <w:tcW w:w="630" w:type="dxa"/>
            <w:shd w:val="clear" w:color="auto" w:fill="auto"/>
            <w:vAlign w:val="center"/>
          </w:tcPr>
          <w:p w14:paraId="6728EEE0" w14:textId="77777777" w:rsidR="005607FD" w:rsidRPr="00DB0D32" w:rsidRDefault="005607FD" w:rsidP="005607FD">
            <w:pPr>
              <w:jc w:val="center"/>
              <w:rPr>
                <w:lang w:val="vi-VN"/>
              </w:rPr>
            </w:pPr>
          </w:p>
        </w:tc>
        <w:tc>
          <w:tcPr>
            <w:tcW w:w="630" w:type="dxa"/>
            <w:shd w:val="clear" w:color="auto" w:fill="auto"/>
            <w:vAlign w:val="center"/>
          </w:tcPr>
          <w:p w14:paraId="2860F658" w14:textId="77777777" w:rsidR="005607FD" w:rsidRPr="00DB0D32" w:rsidRDefault="005607FD" w:rsidP="005607FD">
            <w:pPr>
              <w:jc w:val="center"/>
            </w:pPr>
          </w:p>
        </w:tc>
        <w:tc>
          <w:tcPr>
            <w:tcW w:w="630" w:type="dxa"/>
            <w:shd w:val="clear" w:color="auto" w:fill="auto"/>
            <w:vAlign w:val="center"/>
          </w:tcPr>
          <w:p w14:paraId="2AD7682F" w14:textId="77777777" w:rsidR="005607FD" w:rsidRPr="00DB0D32" w:rsidRDefault="005607FD" w:rsidP="005607FD">
            <w:pPr>
              <w:jc w:val="center"/>
              <w:rPr>
                <w:lang w:val="vi-VN"/>
              </w:rPr>
            </w:pPr>
          </w:p>
        </w:tc>
        <w:tc>
          <w:tcPr>
            <w:tcW w:w="630" w:type="dxa"/>
            <w:shd w:val="clear" w:color="auto" w:fill="auto"/>
            <w:vAlign w:val="center"/>
          </w:tcPr>
          <w:p w14:paraId="24C4A13A" w14:textId="77777777" w:rsidR="005607FD" w:rsidRPr="00DB0D32" w:rsidRDefault="005607FD" w:rsidP="005607FD">
            <w:pPr>
              <w:jc w:val="center"/>
            </w:pPr>
          </w:p>
        </w:tc>
        <w:tc>
          <w:tcPr>
            <w:tcW w:w="540" w:type="dxa"/>
            <w:shd w:val="clear" w:color="auto" w:fill="auto"/>
            <w:vAlign w:val="center"/>
          </w:tcPr>
          <w:p w14:paraId="2669F2DB" w14:textId="77777777" w:rsidR="005607FD" w:rsidRPr="00DB0D32" w:rsidRDefault="005607FD" w:rsidP="005607FD">
            <w:pPr>
              <w:jc w:val="center"/>
              <w:rPr>
                <w:lang w:val="vi-VN"/>
              </w:rPr>
            </w:pPr>
          </w:p>
        </w:tc>
        <w:tc>
          <w:tcPr>
            <w:tcW w:w="630" w:type="dxa"/>
            <w:shd w:val="clear" w:color="auto" w:fill="auto"/>
            <w:vAlign w:val="center"/>
          </w:tcPr>
          <w:p w14:paraId="49968BA8" w14:textId="77777777" w:rsidR="005607FD" w:rsidRPr="00DB0D32" w:rsidRDefault="005607FD" w:rsidP="005607FD">
            <w:pPr>
              <w:jc w:val="center"/>
              <w:rPr>
                <w:lang w:val="vi-VN"/>
              </w:rPr>
            </w:pPr>
          </w:p>
        </w:tc>
        <w:tc>
          <w:tcPr>
            <w:tcW w:w="630" w:type="dxa"/>
            <w:shd w:val="clear" w:color="auto" w:fill="auto"/>
            <w:vAlign w:val="center"/>
          </w:tcPr>
          <w:p w14:paraId="2F788C8A" w14:textId="77777777" w:rsidR="005607FD" w:rsidRPr="00DB0D32" w:rsidRDefault="005607FD" w:rsidP="005607FD">
            <w:pPr>
              <w:jc w:val="center"/>
              <w:rPr>
                <w:b/>
                <w:bCs/>
                <w:sz w:val="28"/>
                <w:szCs w:val="28"/>
              </w:rPr>
            </w:pPr>
          </w:p>
        </w:tc>
        <w:tc>
          <w:tcPr>
            <w:tcW w:w="630" w:type="dxa"/>
            <w:shd w:val="clear" w:color="auto" w:fill="auto"/>
            <w:vAlign w:val="center"/>
          </w:tcPr>
          <w:p w14:paraId="3EB4622D" w14:textId="52CE9FF1" w:rsidR="005607FD" w:rsidRPr="00DB0D32" w:rsidRDefault="005607FD" w:rsidP="005607FD">
            <w:pPr>
              <w:jc w:val="center"/>
              <w:rPr>
                <w:b/>
                <w:bCs/>
                <w:sz w:val="28"/>
                <w:szCs w:val="28"/>
                <w:lang w:val="vi-VN"/>
              </w:rPr>
            </w:pPr>
            <w:r w:rsidRPr="00DB0D32">
              <w:t>2</w:t>
            </w:r>
            <w:r w:rsidRPr="00DB0D32">
              <w:rPr>
                <w:lang w:val="vi-VN"/>
              </w:rPr>
              <w:t>-3</w:t>
            </w:r>
          </w:p>
        </w:tc>
        <w:tc>
          <w:tcPr>
            <w:tcW w:w="630" w:type="dxa"/>
            <w:shd w:val="clear" w:color="auto" w:fill="auto"/>
            <w:vAlign w:val="center"/>
          </w:tcPr>
          <w:p w14:paraId="29271C3C" w14:textId="77777777" w:rsidR="005607FD" w:rsidRPr="00DB0D32" w:rsidRDefault="005607FD" w:rsidP="005607FD">
            <w:pPr>
              <w:jc w:val="center"/>
              <w:rPr>
                <w:b/>
                <w:bCs/>
                <w:sz w:val="28"/>
                <w:szCs w:val="28"/>
              </w:rPr>
            </w:pPr>
          </w:p>
        </w:tc>
      </w:tr>
      <w:tr w:rsidR="005607FD" w:rsidRPr="00DB0D32" w14:paraId="5CBABBBC" w14:textId="77777777" w:rsidTr="00647C94">
        <w:trPr>
          <w:trHeight w:val="188"/>
        </w:trPr>
        <w:tc>
          <w:tcPr>
            <w:tcW w:w="697" w:type="dxa"/>
            <w:vMerge/>
          </w:tcPr>
          <w:p w14:paraId="40E13299" w14:textId="77777777" w:rsidR="005607FD" w:rsidRPr="00DB0D32" w:rsidRDefault="005607FD" w:rsidP="005607FD">
            <w:pPr>
              <w:rPr>
                <w:b/>
                <w:lang w:val="vi-VN"/>
              </w:rPr>
            </w:pPr>
          </w:p>
        </w:tc>
        <w:tc>
          <w:tcPr>
            <w:tcW w:w="2017" w:type="dxa"/>
            <w:vMerge/>
          </w:tcPr>
          <w:p w14:paraId="1A5EEB21" w14:textId="77777777" w:rsidR="005607FD" w:rsidRPr="00DB0D32" w:rsidRDefault="005607FD" w:rsidP="005607FD">
            <w:pPr>
              <w:rPr>
                <w:b/>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14:paraId="466F18C5" w14:textId="77777777" w:rsidR="005607FD" w:rsidRPr="00DB0D32" w:rsidRDefault="005607FD" w:rsidP="005607FD">
            <w:pPr>
              <w:rPr>
                <w:bCs/>
                <w:i/>
                <w:iCs/>
              </w:rPr>
            </w:pPr>
          </w:p>
        </w:tc>
        <w:tc>
          <w:tcPr>
            <w:tcW w:w="3134" w:type="dxa"/>
            <w:shd w:val="clear" w:color="auto" w:fill="auto"/>
            <w:vAlign w:val="center"/>
          </w:tcPr>
          <w:p w14:paraId="2F1617DB" w14:textId="77777777" w:rsidR="005607FD" w:rsidRPr="00DB0D32" w:rsidRDefault="005607FD" w:rsidP="005607FD">
            <w:pPr>
              <w:rPr>
                <w:b/>
                <w:bCs/>
              </w:rPr>
            </w:pPr>
            <w:r w:rsidRPr="00DB0D32">
              <w:rPr>
                <w:b/>
                <w:bCs/>
                <w:lang w:val="vi-VN"/>
              </w:rPr>
              <w:t>Thông hiểu:</w:t>
            </w:r>
            <w:r w:rsidRPr="00DB0D32">
              <w:rPr>
                <w:b/>
                <w:bCs/>
              </w:rPr>
              <w:t xml:space="preserve"> </w:t>
            </w:r>
          </w:p>
          <w:p w14:paraId="7D9E01AC" w14:textId="146275FD" w:rsidR="005607FD" w:rsidRPr="00DB0D32" w:rsidRDefault="005607FD" w:rsidP="005607FD">
            <w:pPr>
              <w:rPr>
                <w:i/>
                <w:lang w:val="vi-VN"/>
              </w:rPr>
            </w:pPr>
            <w:r w:rsidRPr="00DB0D32">
              <w:rPr>
                <w:bCs/>
                <w:lang w:val="vi-VN"/>
              </w:rPr>
              <w:t>- Hiểu nội dung chính của đoạn độc thoại / hội thoại để tìm câu trả lời đúng.</w:t>
            </w:r>
          </w:p>
        </w:tc>
        <w:tc>
          <w:tcPr>
            <w:tcW w:w="630" w:type="dxa"/>
            <w:shd w:val="clear" w:color="auto" w:fill="auto"/>
            <w:vAlign w:val="center"/>
          </w:tcPr>
          <w:p w14:paraId="31B330E0" w14:textId="77777777" w:rsidR="005607FD" w:rsidRPr="00DB0D32" w:rsidRDefault="005607FD" w:rsidP="005607FD">
            <w:pPr>
              <w:jc w:val="center"/>
              <w:rPr>
                <w:lang w:val="vi-VN"/>
              </w:rPr>
            </w:pPr>
          </w:p>
        </w:tc>
        <w:tc>
          <w:tcPr>
            <w:tcW w:w="630" w:type="dxa"/>
            <w:shd w:val="clear" w:color="auto" w:fill="auto"/>
            <w:vAlign w:val="center"/>
          </w:tcPr>
          <w:p w14:paraId="4266D1EC" w14:textId="77777777" w:rsidR="005607FD" w:rsidRPr="00DB0D32" w:rsidRDefault="005607FD" w:rsidP="005607FD">
            <w:pPr>
              <w:jc w:val="center"/>
              <w:rPr>
                <w:lang w:val="vi-VN"/>
              </w:rPr>
            </w:pPr>
          </w:p>
        </w:tc>
        <w:tc>
          <w:tcPr>
            <w:tcW w:w="630" w:type="dxa"/>
            <w:shd w:val="clear" w:color="auto" w:fill="auto"/>
            <w:vAlign w:val="center"/>
          </w:tcPr>
          <w:p w14:paraId="7D902EAF" w14:textId="0F9D44BC" w:rsidR="005607FD" w:rsidRPr="00DB0D32" w:rsidRDefault="005607FD" w:rsidP="005607FD">
            <w:pPr>
              <w:jc w:val="center"/>
              <w:rPr>
                <w:lang w:val="vi-VN"/>
              </w:rPr>
            </w:pPr>
            <w:r w:rsidRPr="00DB0D32">
              <w:t>2</w:t>
            </w:r>
            <w:r w:rsidRPr="00DB0D32">
              <w:rPr>
                <w:lang w:val="vi-VN"/>
              </w:rPr>
              <w:t>-3</w:t>
            </w:r>
          </w:p>
        </w:tc>
        <w:tc>
          <w:tcPr>
            <w:tcW w:w="630" w:type="dxa"/>
            <w:shd w:val="clear" w:color="auto" w:fill="auto"/>
            <w:vAlign w:val="center"/>
          </w:tcPr>
          <w:p w14:paraId="1F5BFB9E" w14:textId="77777777" w:rsidR="005607FD" w:rsidRPr="00DB0D32" w:rsidRDefault="005607FD" w:rsidP="005607FD">
            <w:pPr>
              <w:jc w:val="center"/>
              <w:rPr>
                <w:lang w:val="vi-VN"/>
              </w:rPr>
            </w:pPr>
          </w:p>
        </w:tc>
        <w:tc>
          <w:tcPr>
            <w:tcW w:w="630" w:type="dxa"/>
            <w:shd w:val="clear" w:color="auto" w:fill="auto"/>
            <w:vAlign w:val="center"/>
          </w:tcPr>
          <w:p w14:paraId="26D0A29C" w14:textId="77777777" w:rsidR="005607FD" w:rsidRPr="00DB0D32" w:rsidRDefault="005607FD" w:rsidP="005607FD">
            <w:pPr>
              <w:jc w:val="center"/>
              <w:rPr>
                <w:lang w:val="vi-VN"/>
              </w:rPr>
            </w:pPr>
          </w:p>
        </w:tc>
        <w:tc>
          <w:tcPr>
            <w:tcW w:w="540" w:type="dxa"/>
            <w:shd w:val="clear" w:color="auto" w:fill="auto"/>
            <w:vAlign w:val="center"/>
          </w:tcPr>
          <w:p w14:paraId="2CFAF5B8" w14:textId="77777777" w:rsidR="005607FD" w:rsidRPr="00DB0D32" w:rsidRDefault="005607FD" w:rsidP="005607FD">
            <w:pPr>
              <w:jc w:val="center"/>
              <w:rPr>
                <w:lang w:val="vi-VN"/>
              </w:rPr>
            </w:pPr>
          </w:p>
        </w:tc>
        <w:tc>
          <w:tcPr>
            <w:tcW w:w="630" w:type="dxa"/>
            <w:shd w:val="clear" w:color="auto" w:fill="auto"/>
            <w:vAlign w:val="center"/>
          </w:tcPr>
          <w:p w14:paraId="32B14C6A" w14:textId="77777777" w:rsidR="005607FD" w:rsidRPr="00DB0D32" w:rsidRDefault="005607FD" w:rsidP="005607FD">
            <w:pPr>
              <w:jc w:val="center"/>
              <w:rPr>
                <w:lang w:val="vi-VN"/>
              </w:rPr>
            </w:pPr>
          </w:p>
        </w:tc>
        <w:tc>
          <w:tcPr>
            <w:tcW w:w="630" w:type="dxa"/>
            <w:shd w:val="clear" w:color="auto" w:fill="auto"/>
            <w:vAlign w:val="center"/>
          </w:tcPr>
          <w:p w14:paraId="56CD5DAA" w14:textId="77777777" w:rsidR="005607FD" w:rsidRPr="00DB0D32" w:rsidRDefault="005607FD" w:rsidP="005607FD">
            <w:pPr>
              <w:jc w:val="center"/>
              <w:rPr>
                <w:b/>
                <w:bCs/>
                <w:sz w:val="28"/>
                <w:szCs w:val="28"/>
              </w:rPr>
            </w:pPr>
          </w:p>
        </w:tc>
        <w:tc>
          <w:tcPr>
            <w:tcW w:w="630" w:type="dxa"/>
            <w:shd w:val="clear" w:color="auto" w:fill="auto"/>
            <w:vAlign w:val="center"/>
          </w:tcPr>
          <w:p w14:paraId="1F8F36D3" w14:textId="74609B24" w:rsidR="005607FD" w:rsidRPr="00DB0D32" w:rsidRDefault="005607FD" w:rsidP="005607FD">
            <w:pPr>
              <w:jc w:val="center"/>
              <w:rPr>
                <w:b/>
                <w:bCs/>
                <w:sz w:val="28"/>
                <w:szCs w:val="28"/>
                <w:lang w:val="vi-VN"/>
              </w:rPr>
            </w:pPr>
            <w:r w:rsidRPr="00DB0D32">
              <w:t>2</w:t>
            </w:r>
            <w:r w:rsidRPr="00DB0D32">
              <w:rPr>
                <w:lang w:val="vi-VN"/>
              </w:rPr>
              <w:t>-3</w:t>
            </w:r>
          </w:p>
        </w:tc>
        <w:tc>
          <w:tcPr>
            <w:tcW w:w="630" w:type="dxa"/>
            <w:shd w:val="clear" w:color="auto" w:fill="auto"/>
            <w:vAlign w:val="center"/>
          </w:tcPr>
          <w:p w14:paraId="5436FDFD" w14:textId="77777777" w:rsidR="005607FD" w:rsidRPr="00DB0D32" w:rsidRDefault="005607FD" w:rsidP="005607FD">
            <w:pPr>
              <w:jc w:val="center"/>
              <w:rPr>
                <w:b/>
                <w:bCs/>
                <w:sz w:val="28"/>
                <w:szCs w:val="28"/>
              </w:rPr>
            </w:pPr>
          </w:p>
        </w:tc>
      </w:tr>
      <w:tr w:rsidR="005607FD" w:rsidRPr="00DB0D32" w14:paraId="0CD85BF4" w14:textId="77777777" w:rsidTr="00647C94">
        <w:trPr>
          <w:trHeight w:val="188"/>
        </w:trPr>
        <w:tc>
          <w:tcPr>
            <w:tcW w:w="697" w:type="dxa"/>
            <w:vMerge/>
          </w:tcPr>
          <w:p w14:paraId="02C0F990" w14:textId="77777777" w:rsidR="005607FD" w:rsidRPr="00DB0D32" w:rsidRDefault="005607FD" w:rsidP="005607FD">
            <w:pPr>
              <w:rPr>
                <w:b/>
                <w:lang w:val="vi-VN"/>
              </w:rPr>
            </w:pPr>
          </w:p>
        </w:tc>
        <w:tc>
          <w:tcPr>
            <w:tcW w:w="2017" w:type="dxa"/>
            <w:vMerge/>
          </w:tcPr>
          <w:p w14:paraId="4032A9C2" w14:textId="77777777" w:rsidR="005607FD" w:rsidRPr="00DB0D32" w:rsidRDefault="005607FD" w:rsidP="005607FD">
            <w:pPr>
              <w:rPr>
                <w:b/>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14:paraId="72A743E7" w14:textId="77777777" w:rsidR="005607FD" w:rsidRPr="00DB0D32" w:rsidRDefault="005607FD" w:rsidP="005607FD">
            <w:pPr>
              <w:rPr>
                <w:bCs/>
                <w:i/>
                <w:iCs/>
              </w:rPr>
            </w:pPr>
          </w:p>
        </w:tc>
        <w:tc>
          <w:tcPr>
            <w:tcW w:w="3134" w:type="dxa"/>
            <w:shd w:val="clear" w:color="auto" w:fill="auto"/>
            <w:vAlign w:val="center"/>
          </w:tcPr>
          <w:p w14:paraId="15E4F041" w14:textId="1AEF9BCD" w:rsidR="005607FD" w:rsidRPr="00DB0D32" w:rsidRDefault="005607FD" w:rsidP="005607FD">
            <w:pPr>
              <w:rPr>
                <w:b/>
              </w:rPr>
            </w:pPr>
            <w:r w:rsidRPr="00DB0D32">
              <w:rPr>
                <w:b/>
              </w:rPr>
              <w:t xml:space="preserve">Vận dụng: </w:t>
            </w:r>
          </w:p>
          <w:p w14:paraId="7B403B1B" w14:textId="0260B6CA" w:rsidR="005607FD" w:rsidRPr="00DB0D32" w:rsidRDefault="005607FD" w:rsidP="005607FD">
            <w:pPr>
              <w:rPr>
                <w:bCs/>
                <w:lang w:val="vi-VN"/>
              </w:rPr>
            </w:pPr>
            <w:r w:rsidRPr="00DB0D32">
              <w:rPr>
                <w:bCs/>
                <w:lang w:val="vi-VN"/>
              </w:rPr>
              <w:t xml:space="preserve">- Nắm được ý chính của bài nghe để đưa ra câu trả lời phù </w:t>
            </w:r>
            <w:r w:rsidRPr="00DB0D32">
              <w:rPr>
                <w:bCs/>
                <w:lang w:val="vi-VN"/>
              </w:rPr>
              <w:lastRenderedPageBreak/>
              <w:t>hợp.</w:t>
            </w:r>
          </w:p>
          <w:p w14:paraId="7538D386" w14:textId="6A28771D" w:rsidR="005607FD" w:rsidRPr="00DB0D32" w:rsidRDefault="005607FD" w:rsidP="005607FD">
            <w:pPr>
              <w:rPr>
                <w:b/>
                <w:lang w:val="vi-VN"/>
              </w:rPr>
            </w:pPr>
          </w:p>
          <w:p w14:paraId="0AE1A07E" w14:textId="20D1EB1C" w:rsidR="005607FD" w:rsidRPr="00DB0D32" w:rsidRDefault="005607FD" w:rsidP="005607FD">
            <w:pPr>
              <w:jc w:val="both"/>
              <w:rPr>
                <w:bCs/>
                <w:lang w:val="vi-VN"/>
              </w:rPr>
            </w:pPr>
            <w:r w:rsidRPr="00DB0D32">
              <w:rPr>
                <w:bCs/>
                <w:lang w:val="vi-VN"/>
              </w:rPr>
              <w:t>- Tổng hợp thông tin từ nhiều chi tiết, loại trừ các chi tiết sai để tìm câu trả lời đúng.</w:t>
            </w:r>
          </w:p>
        </w:tc>
        <w:tc>
          <w:tcPr>
            <w:tcW w:w="630" w:type="dxa"/>
            <w:shd w:val="clear" w:color="auto" w:fill="auto"/>
            <w:vAlign w:val="center"/>
          </w:tcPr>
          <w:p w14:paraId="0CD6C211" w14:textId="77777777" w:rsidR="005607FD" w:rsidRPr="00DB0D32" w:rsidRDefault="005607FD" w:rsidP="005607FD">
            <w:pPr>
              <w:jc w:val="center"/>
              <w:rPr>
                <w:lang w:val="vi-VN"/>
              </w:rPr>
            </w:pPr>
          </w:p>
        </w:tc>
        <w:tc>
          <w:tcPr>
            <w:tcW w:w="630" w:type="dxa"/>
            <w:shd w:val="clear" w:color="auto" w:fill="auto"/>
            <w:vAlign w:val="center"/>
          </w:tcPr>
          <w:p w14:paraId="25DFB3CF" w14:textId="77777777" w:rsidR="005607FD" w:rsidRPr="00DB0D32" w:rsidRDefault="005607FD" w:rsidP="005607FD">
            <w:pPr>
              <w:jc w:val="center"/>
              <w:rPr>
                <w:lang w:val="vi-VN"/>
              </w:rPr>
            </w:pPr>
          </w:p>
        </w:tc>
        <w:tc>
          <w:tcPr>
            <w:tcW w:w="630" w:type="dxa"/>
            <w:shd w:val="clear" w:color="auto" w:fill="auto"/>
            <w:vAlign w:val="center"/>
          </w:tcPr>
          <w:p w14:paraId="1201D76E" w14:textId="77777777" w:rsidR="005607FD" w:rsidRPr="00DB0D32" w:rsidRDefault="005607FD" w:rsidP="005607FD">
            <w:pPr>
              <w:jc w:val="center"/>
              <w:rPr>
                <w:lang w:val="vi-VN"/>
              </w:rPr>
            </w:pPr>
          </w:p>
        </w:tc>
        <w:tc>
          <w:tcPr>
            <w:tcW w:w="630" w:type="dxa"/>
            <w:shd w:val="clear" w:color="auto" w:fill="auto"/>
            <w:vAlign w:val="center"/>
          </w:tcPr>
          <w:p w14:paraId="6BB25885" w14:textId="77777777" w:rsidR="005607FD" w:rsidRPr="00DB0D32" w:rsidRDefault="005607FD" w:rsidP="005607FD">
            <w:pPr>
              <w:jc w:val="center"/>
              <w:rPr>
                <w:lang w:val="vi-VN"/>
              </w:rPr>
            </w:pPr>
          </w:p>
        </w:tc>
        <w:tc>
          <w:tcPr>
            <w:tcW w:w="630" w:type="dxa"/>
            <w:shd w:val="clear" w:color="auto" w:fill="auto"/>
            <w:vAlign w:val="center"/>
          </w:tcPr>
          <w:p w14:paraId="33FAE40C" w14:textId="22FFB24C" w:rsidR="005607FD" w:rsidRPr="00DB0D32" w:rsidRDefault="005607FD" w:rsidP="005607FD">
            <w:pPr>
              <w:jc w:val="center"/>
              <w:rPr>
                <w:lang w:val="vi-VN"/>
              </w:rPr>
            </w:pPr>
            <w:r w:rsidRPr="00DB0D32">
              <w:t>1</w:t>
            </w:r>
            <w:r w:rsidRPr="00DB0D32">
              <w:rPr>
                <w:lang w:val="vi-VN"/>
              </w:rPr>
              <w:t>-2</w:t>
            </w:r>
          </w:p>
        </w:tc>
        <w:tc>
          <w:tcPr>
            <w:tcW w:w="540" w:type="dxa"/>
            <w:shd w:val="clear" w:color="auto" w:fill="auto"/>
            <w:vAlign w:val="center"/>
          </w:tcPr>
          <w:p w14:paraId="3B0B7268" w14:textId="77777777" w:rsidR="005607FD" w:rsidRPr="00DB0D32" w:rsidRDefault="005607FD" w:rsidP="005607FD">
            <w:pPr>
              <w:jc w:val="center"/>
              <w:rPr>
                <w:lang w:val="vi-VN"/>
              </w:rPr>
            </w:pPr>
          </w:p>
        </w:tc>
        <w:tc>
          <w:tcPr>
            <w:tcW w:w="630" w:type="dxa"/>
            <w:shd w:val="clear" w:color="auto" w:fill="auto"/>
            <w:vAlign w:val="center"/>
          </w:tcPr>
          <w:p w14:paraId="4130D5A6" w14:textId="77777777" w:rsidR="005607FD" w:rsidRPr="00DB0D32" w:rsidRDefault="005607FD" w:rsidP="005607FD">
            <w:pPr>
              <w:jc w:val="center"/>
              <w:rPr>
                <w:lang w:val="vi-VN"/>
              </w:rPr>
            </w:pPr>
          </w:p>
        </w:tc>
        <w:tc>
          <w:tcPr>
            <w:tcW w:w="630" w:type="dxa"/>
            <w:shd w:val="clear" w:color="auto" w:fill="auto"/>
            <w:vAlign w:val="center"/>
          </w:tcPr>
          <w:p w14:paraId="0981214B" w14:textId="77777777" w:rsidR="005607FD" w:rsidRPr="00DB0D32" w:rsidRDefault="005607FD" w:rsidP="005607FD">
            <w:pPr>
              <w:jc w:val="center"/>
              <w:rPr>
                <w:b/>
                <w:bCs/>
                <w:sz w:val="28"/>
                <w:szCs w:val="28"/>
              </w:rPr>
            </w:pPr>
          </w:p>
        </w:tc>
        <w:tc>
          <w:tcPr>
            <w:tcW w:w="630" w:type="dxa"/>
            <w:shd w:val="clear" w:color="auto" w:fill="auto"/>
            <w:vAlign w:val="center"/>
          </w:tcPr>
          <w:p w14:paraId="39E6E182" w14:textId="1A011BDE" w:rsidR="005607FD" w:rsidRPr="00DB0D32" w:rsidRDefault="005607FD" w:rsidP="005607FD">
            <w:pPr>
              <w:jc w:val="center"/>
              <w:rPr>
                <w:b/>
                <w:bCs/>
                <w:sz w:val="28"/>
                <w:szCs w:val="28"/>
                <w:lang w:val="vi-VN"/>
              </w:rPr>
            </w:pPr>
            <w:r w:rsidRPr="00DB0D32">
              <w:t>1</w:t>
            </w:r>
            <w:r w:rsidRPr="00DB0D32">
              <w:rPr>
                <w:lang w:val="vi-VN"/>
              </w:rPr>
              <w:t>-2</w:t>
            </w:r>
          </w:p>
        </w:tc>
        <w:tc>
          <w:tcPr>
            <w:tcW w:w="630" w:type="dxa"/>
            <w:shd w:val="clear" w:color="auto" w:fill="auto"/>
            <w:vAlign w:val="center"/>
          </w:tcPr>
          <w:p w14:paraId="696618F5" w14:textId="77777777" w:rsidR="005607FD" w:rsidRPr="00DB0D32" w:rsidRDefault="005607FD" w:rsidP="005607FD">
            <w:pPr>
              <w:jc w:val="center"/>
              <w:rPr>
                <w:b/>
                <w:bCs/>
                <w:sz w:val="28"/>
                <w:szCs w:val="28"/>
              </w:rPr>
            </w:pPr>
          </w:p>
        </w:tc>
      </w:tr>
      <w:tr w:rsidR="005607FD" w:rsidRPr="00DB0D32" w14:paraId="106BD699" w14:textId="77777777" w:rsidTr="00AD7AF2">
        <w:trPr>
          <w:trHeight w:val="1992"/>
        </w:trPr>
        <w:tc>
          <w:tcPr>
            <w:tcW w:w="697" w:type="dxa"/>
            <w:vMerge w:val="restart"/>
          </w:tcPr>
          <w:p w14:paraId="5E61FAD0" w14:textId="62DB4242" w:rsidR="005607FD" w:rsidRPr="00DB0D32" w:rsidRDefault="005607FD" w:rsidP="005607FD">
            <w:pPr>
              <w:jc w:val="center"/>
              <w:rPr>
                <w:b/>
                <w:lang w:val="vi-VN"/>
              </w:rPr>
            </w:pPr>
            <w:r w:rsidRPr="00DB0D32">
              <w:rPr>
                <w:b/>
                <w:lang w:val="vi-VN"/>
              </w:rPr>
              <w:lastRenderedPageBreak/>
              <w:t>II.</w:t>
            </w:r>
          </w:p>
        </w:tc>
        <w:tc>
          <w:tcPr>
            <w:tcW w:w="2017" w:type="dxa"/>
            <w:vMerge w:val="restart"/>
          </w:tcPr>
          <w:p w14:paraId="6FDFDBE5" w14:textId="459605A9" w:rsidR="005607FD" w:rsidRPr="00DB0D32" w:rsidRDefault="005607FD" w:rsidP="005607FD">
            <w:pPr>
              <w:rPr>
                <w:b/>
              </w:rPr>
            </w:pPr>
            <w:r w:rsidRPr="00DB0D32">
              <w:rPr>
                <w:b/>
              </w:rPr>
              <w:t>LANGUAGE</w:t>
            </w:r>
          </w:p>
        </w:tc>
        <w:tc>
          <w:tcPr>
            <w:tcW w:w="2986" w:type="dxa"/>
            <w:vMerge w:val="restart"/>
          </w:tcPr>
          <w:p w14:paraId="7A03D454" w14:textId="77777777" w:rsidR="005607FD" w:rsidRPr="00DB0D32" w:rsidRDefault="005607FD" w:rsidP="00AD7AF2">
            <w:pPr>
              <w:jc w:val="both"/>
              <w:rPr>
                <w:b/>
                <w:lang w:val="vi-VN"/>
              </w:rPr>
            </w:pPr>
            <w:r w:rsidRPr="00DB0D32">
              <w:rPr>
                <w:b/>
                <w:lang w:val="vi-VN"/>
              </w:rPr>
              <w:t>Pronunciation</w:t>
            </w:r>
          </w:p>
          <w:p w14:paraId="0DA570F1" w14:textId="3676A1B0" w:rsidR="00D27F4E" w:rsidRPr="00D27F4E" w:rsidRDefault="00D27F4E" w:rsidP="00D27F4E">
            <w:pPr>
              <w:rPr>
                <w:lang w:eastAsia="vi-VN"/>
              </w:rPr>
            </w:pPr>
            <w:r>
              <w:t xml:space="preserve">- </w:t>
            </w:r>
            <w:r w:rsidRPr="00D27F4E">
              <w:t xml:space="preserve">Nguyên âm đơn, nguyên âm đôi , những từ ở trong chủ điểm đã học </w:t>
            </w:r>
            <w:r>
              <w:rPr>
                <w:lang w:eastAsia="vi-VN"/>
              </w:rPr>
              <w:t>Unit 9,10</w:t>
            </w:r>
          </w:p>
          <w:p w14:paraId="1EEA9137" w14:textId="12B8EAA3" w:rsidR="00D27F4E" w:rsidRPr="00D27F4E" w:rsidRDefault="00D27F4E" w:rsidP="00D27F4E">
            <w:pPr>
              <w:spacing w:before="60" w:after="60" w:line="275" w:lineRule="auto"/>
            </w:pPr>
            <w:r>
              <w:t xml:space="preserve">- </w:t>
            </w:r>
            <w:r w:rsidRPr="00D27F4E">
              <w:t xml:space="preserve">Trọng âm từ, từ 2 ,3 và hơn 3 âm tiết </w:t>
            </w:r>
          </w:p>
          <w:p w14:paraId="09A27499" w14:textId="00F52D51" w:rsidR="00D27F4E" w:rsidRDefault="00D27F4E" w:rsidP="00AD7AF2">
            <w:pPr>
              <w:jc w:val="both"/>
              <w:rPr>
                <w:lang w:val="vi-VN"/>
              </w:rPr>
            </w:pPr>
            <w:r>
              <w:rPr>
                <w:i/>
              </w:rPr>
              <w:t xml:space="preserve"> </w:t>
            </w:r>
            <w:r w:rsidR="00AD7AF2">
              <w:rPr>
                <w:i/>
              </w:rPr>
              <w:t>(MCQs hoặc Matching và / hoặc dạng bài tương tự)</w:t>
            </w:r>
          </w:p>
          <w:p w14:paraId="58D81CCB" w14:textId="75D58391" w:rsidR="00D27F4E" w:rsidRDefault="00D27F4E" w:rsidP="00D27F4E">
            <w:pPr>
              <w:rPr>
                <w:lang w:val="vi-VN"/>
              </w:rPr>
            </w:pPr>
          </w:p>
          <w:p w14:paraId="7FEB8BB1" w14:textId="77777777" w:rsidR="00D27F4E" w:rsidRDefault="00D27F4E" w:rsidP="00D27F4E">
            <w:r>
              <w:t>Unit 9: Social issues</w:t>
            </w:r>
          </w:p>
          <w:p w14:paraId="1B254598" w14:textId="0A5AFD57" w:rsidR="00AD7AF2" w:rsidRPr="00D27F4E" w:rsidRDefault="00D27F4E" w:rsidP="00D27F4E">
            <w:pPr>
              <w:rPr>
                <w:lang w:val="vi-VN"/>
              </w:rPr>
            </w:pPr>
            <w:r>
              <w:t>Unit 10: The ecosystem</w:t>
            </w:r>
          </w:p>
        </w:tc>
        <w:tc>
          <w:tcPr>
            <w:tcW w:w="3134" w:type="dxa"/>
            <w:vAlign w:val="center"/>
          </w:tcPr>
          <w:p w14:paraId="385FC8A8" w14:textId="77777777" w:rsidR="005607FD" w:rsidRPr="00DB0D32" w:rsidRDefault="005607FD" w:rsidP="005607FD">
            <w:pPr>
              <w:rPr>
                <w:b/>
                <w:bCs/>
                <w:iCs/>
                <w:lang w:val="vi-VN"/>
              </w:rPr>
            </w:pPr>
            <w:r w:rsidRPr="00DB0D32">
              <w:rPr>
                <w:b/>
                <w:bCs/>
                <w:iCs/>
                <w:lang w:val="vi-VN"/>
              </w:rPr>
              <w:t>Nhận biết:</w:t>
            </w:r>
          </w:p>
          <w:p w14:paraId="4DA19BEA" w14:textId="198DF313" w:rsidR="005607FD" w:rsidRPr="00DB0D32" w:rsidRDefault="005607FD" w:rsidP="005607FD">
            <w:pPr>
              <w:rPr>
                <w:lang w:val="vi-VN"/>
              </w:rPr>
            </w:pPr>
            <w:r w:rsidRPr="00DB0D32">
              <w:rPr>
                <w:iCs/>
                <w:lang w:val="vi-VN"/>
              </w:rPr>
              <w:t xml:space="preserve">- Biết cách phát âm </w:t>
            </w:r>
            <w:r w:rsidRPr="00DB0D32">
              <w:rPr>
                <w:bCs/>
                <w:lang w:val="vi-VN"/>
              </w:rPr>
              <w:t>các nguyên âm đơn, nguyên âm đôi, phụ âm, tổ hợp phụ âm, trọng âm từ</w:t>
            </w:r>
            <w:r w:rsidRPr="00DB0D32">
              <w:rPr>
                <w:rFonts w:ascii="Verdana" w:hAnsi="Verdana"/>
                <w:sz w:val="20"/>
                <w:szCs w:val="20"/>
                <w:lang w:val="vi-VN"/>
              </w:rPr>
              <w:t xml:space="preserve"> </w:t>
            </w:r>
            <w:r w:rsidRPr="00DB0D32">
              <w:rPr>
                <w:iCs/>
                <w:lang w:val="vi-VN"/>
              </w:rPr>
              <w:t>thông qua các từ vựng theo chủ điểm đã học.</w:t>
            </w:r>
          </w:p>
        </w:tc>
        <w:tc>
          <w:tcPr>
            <w:tcW w:w="630" w:type="dxa"/>
            <w:vAlign w:val="center"/>
          </w:tcPr>
          <w:p w14:paraId="4BE73367" w14:textId="1D9062D4" w:rsidR="005607FD" w:rsidRPr="008E39BE" w:rsidRDefault="005607FD" w:rsidP="005607FD">
            <w:pPr>
              <w:jc w:val="center"/>
            </w:pPr>
            <w:r>
              <w:t>2</w:t>
            </w:r>
          </w:p>
        </w:tc>
        <w:tc>
          <w:tcPr>
            <w:tcW w:w="630" w:type="dxa"/>
            <w:vAlign w:val="center"/>
          </w:tcPr>
          <w:p w14:paraId="7FABD69F" w14:textId="77777777" w:rsidR="005607FD" w:rsidRPr="00DB0D32" w:rsidRDefault="005607FD" w:rsidP="005607FD">
            <w:pPr>
              <w:jc w:val="center"/>
              <w:rPr>
                <w:lang w:val="vi-VN"/>
              </w:rPr>
            </w:pPr>
          </w:p>
        </w:tc>
        <w:tc>
          <w:tcPr>
            <w:tcW w:w="630" w:type="dxa"/>
            <w:vAlign w:val="center"/>
          </w:tcPr>
          <w:p w14:paraId="7E559AA7" w14:textId="77777777" w:rsidR="005607FD" w:rsidRPr="00DB0D32" w:rsidRDefault="005607FD" w:rsidP="005607FD">
            <w:pPr>
              <w:jc w:val="center"/>
              <w:rPr>
                <w:lang w:val="vi-VN"/>
              </w:rPr>
            </w:pPr>
          </w:p>
        </w:tc>
        <w:tc>
          <w:tcPr>
            <w:tcW w:w="630" w:type="dxa"/>
            <w:vAlign w:val="center"/>
          </w:tcPr>
          <w:p w14:paraId="351AF37A" w14:textId="77777777" w:rsidR="005607FD" w:rsidRPr="00DB0D32" w:rsidRDefault="005607FD" w:rsidP="005607FD">
            <w:pPr>
              <w:jc w:val="center"/>
              <w:rPr>
                <w:lang w:val="vi-VN"/>
              </w:rPr>
            </w:pPr>
          </w:p>
        </w:tc>
        <w:tc>
          <w:tcPr>
            <w:tcW w:w="630" w:type="dxa"/>
            <w:vAlign w:val="center"/>
          </w:tcPr>
          <w:p w14:paraId="65FB5E11" w14:textId="77777777" w:rsidR="005607FD" w:rsidRPr="00DB0D32" w:rsidRDefault="005607FD" w:rsidP="005607FD">
            <w:pPr>
              <w:jc w:val="center"/>
              <w:rPr>
                <w:lang w:val="vi-VN"/>
              </w:rPr>
            </w:pPr>
          </w:p>
        </w:tc>
        <w:tc>
          <w:tcPr>
            <w:tcW w:w="540" w:type="dxa"/>
            <w:vAlign w:val="center"/>
          </w:tcPr>
          <w:p w14:paraId="7754AEB4" w14:textId="77777777" w:rsidR="005607FD" w:rsidRPr="00DB0D32" w:rsidRDefault="005607FD" w:rsidP="005607FD">
            <w:pPr>
              <w:jc w:val="center"/>
              <w:rPr>
                <w:lang w:val="vi-VN"/>
              </w:rPr>
            </w:pPr>
          </w:p>
        </w:tc>
        <w:tc>
          <w:tcPr>
            <w:tcW w:w="630" w:type="dxa"/>
            <w:vAlign w:val="center"/>
          </w:tcPr>
          <w:p w14:paraId="06BF2B40" w14:textId="77777777" w:rsidR="005607FD" w:rsidRPr="00DB0D32" w:rsidRDefault="005607FD" w:rsidP="005607FD">
            <w:pPr>
              <w:jc w:val="center"/>
              <w:rPr>
                <w:lang w:val="vi-VN"/>
              </w:rPr>
            </w:pPr>
          </w:p>
        </w:tc>
        <w:tc>
          <w:tcPr>
            <w:tcW w:w="630" w:type="dxa"/>
            <w:vAlign w:val="center"/>
          </w:tcPr>
          <w:p w14:paraId="6EEAF377" w14:textId="77777777" w:rsidR="005607FD" w:rsidRPr="00DB0D32" w:rsidRDefault="005607FD" w:rsidP="005607FD">
            <w:pPr>
              <w:jc w:val="center"/>
            </w:pPr>
          </w:p>
        </w:tc>
        <w:tc>
          <w:tcPr>
            <w:tcW w:w="630" w:type="dxa"/>
            <w:vAlign w:val="center"/>
          </w:tcPr>
          <w:p w14:paraId="468B056E" w14:textId="0346A0FF" w:rsidR="005607FD" w:rsidRPr="008E39BE" w:rsidRDefault="005607FD" w:rsidP="005607FD">
            <w:pPr>
              <w:jc w:val="center"/>
            </w:pPr>
            <w:r>
              <w:t>2</w:t>
            </w:r>
          </w:p>
        </w:tc>
        <w:tc>
          <w:tcPr>
            <w:tcW w:w="630" w:type="dxa"/>
            <w:vAlign w:val="center"/>
          </w:tcPr>
          <w:p w14:paraId="5E5C27B3" w14:textId="77777777" w:rsidR="005607FD" w:rsidRPr="00DB0D32" w:rsidRDefault="005607FD" w:rsidP="005607FD">
            <w:pPr>
              <w:jc w:val="center"/>
              <w:rPr>
                <w:lang w:val="vi-VN"/>
              </w:rPr>
            </w:pPr>
          </w:p>
        </w:tc>
      </w:tr>
      <w:tr w:rsidR="005607FD" w:rsidRPr="003532AF" w14:paraId="46941EB8" w14:textId="77777777" w:rsidTr="00086173">
        <w:trPr>
          <w:trHeight w:val="1502"/>
        </w:trPr>
        <w:tc>
          <w:tcPr>
            <w:tcW w:w="697" w:type="dxa"/>
            <w:vMerge/>
          </w:tcPr>
          <w:p w14:paraId="393BF8A9" w14:textId="77777777" w:rsidR="005607FD" w:rsidRPr="00DB0D32" w:rsidRDefault="005607FD" w:rsidP="005607FD">
            <w:pPr>
              <w:jc w:val="center"/>
              <w:rPr>
                <w:b/>
                <w:lang w:val="vi-VN"/>
              </w:rPr>
            </w:pPr>
          </w:p>
        </w:tc>
        <w:tc>
          <w:tcPr>
            <w:tcW w:w="2017" w:type="dxa"/>
            <w:vMerge/>
          </w:tcPr>
          <w:p w14:paraId="4CBF3F8A" w14:textId="77777777" w:rsidR="005607FD" w:rsidRPr="00DB0D32" w:rsidRDefault="005607FD" w:rsidP="005607FD">
            <w:pPr>
              <w:rPr>
                <w:b/>
              </w:rPr>
            </w:pPr>
          </w:p>
        </w:tc>
        <w:tc>
          <w:tcPr>
            <w:tcW w:w="2986" w:type="dxa"/>
            <w:vMerge/>
          </w:tcPr>
          <w:p w14:paraId="5FF56A4C" w14:textId="77777777" w:rsidR="005607FD" w:rsidRPr="00DB0D32" w:rsidRDefault="005607FD" w:rsidP="005607FD">
            <w:pPr>
              <w:rPr>
                <w:b/>
                <w:lang w:val="vi-VN"/>
              </w:rPr>
            </w:pPr>
          </w:p>
        </w:tc>
        <w:tc>
          <w:tcPr>
            <w:tcW w:w="3134" w:type="dxa"/>
            <w:vAlign w:val="center"/>
          </w:tcPr>
          <w:p w14:paraId="7C3493D0" w14:textId="77777777" w:rsidR="005607FD" w:rsidRPr="00DB0D32" w:rsidRDefault="005607FD" w:rsidP="005607FD">
            <w:pPr>
              <w:rPr>
                <w:b/>
                <w:bCs/>
                <w:iCs/>
                <w:lang w:val="vi-VN"/>
              </w:rPr>
            </w:pPr>
            <w:r w:rsidRPr="00DB0D32">
              <w:rPr>
                <w:b/>
                <w:bCs/>
                <w:iCs/>
                <w:lang w:val="vi-VN"/>
              </w:rPr>
              <w:t xml:space="preserve">Thông hiểu: </w:t>
            </w:r>
          </w:p>
          <w:p w14:paraId="64FBC54A" w14:textId="0FB6CAC9" w:rsidR="005607FD" w:rsidRPr="00DB0D32" w:rsidRDefault="005607FD" w:rsidP="005607FD">
            <w:pPr>
              <w:rPr>
                <w:iCs/>
                <w:lang w:val="vi-VN"/>
              </w:rPr>
            </w:pPr>
            <w:r w:rsidRPr="00DB0D32">
              <w:rPr>
                <w:iCs/>
                <w:lang w:val="vi-VN"/>
              </w:rPr>
              <w:t>+ Phân biệt được các âm trong phần nghe.</w:t>
            </w:r>
          </w:p>
        </w:tc>
        <w:tc>
          <w:tcPr>
            <w:tcW w:w="630" w:type="dxa"/>
            <w:vAlign w:val="center"/>
          </w:tcPr>
          <w:p w14:paraId="29CCA65D" w14:textId="77777777" w:rsidR="005607FD" w:rsidRPr="00DB0D32" w:rsidRDefault="005607FD" w:rsidP="005607FD">
            <w:pPr>
              <w:jc w:val="center"/>
              <w:rPr>
                <w:lang w:val="vi-VN"/>
              </w:rPr>
            </w:pPr>
          </w:p>
        </w:tc>
        <w:tc>
          <w:tcPr>
            <w:tcW w:w="630" w:type="dxa"/>
            <w:vAlign w:val="center"/>
          </w:tcPr>
          <w:p w14:paraId="2B1708A4" w14:textId="77777777" w:rsidR="005607FD" w:rsidRPr="00DB0D32" w:rsidRDefault="005607FD" w:rsidP="005607FD">
            <w:pPr>
              <w:jc w:val="center"/>
              <w:rPr>
                <w:lang w:val="vi-VN"/>
              </w:rPr>
            </w:pPr>
          </w:p>
        </w:tc>
        <w:tc>
          <w:tcPr>
            <w:tcW w:w="630" w:type="dxa"/>
            <w:vAlign w:val="center"/>
          </w:tcPr>
          <w:p w14:paraId="2DB340AA" w14:textId="77777777" w:rsidR="005607FD" w:rsidRPr="00DB0D32" w:rsidRDefault="005607FD" w:rsidP="005607FD">
            <w:pPr>
              <w:jc w:val="center"/>
              <w:rPr>
                <w:lang w:val="vi-VN"/>
              </w:rPr>
            </w:pPr>
          </w:p>
        </w:tc>
        <w:tc>
          <w:tcPr>
            <w:tcW w:w="630" w:type="dxa"/>
            <w:vAlign w:val="center"/>
          </w:tcPr>
          <w:p w14:paraId="50C47F5E" w14:textId="77777777" w:rsidR="005607FD" w:rsidRPr="00DB0D32" w:rsidRDefault="005607FD" w:rsidP="005607FD">
            <w:pPr>
              <w:jc w:val="center"/>
              <w:rPr>
                <w:lang w:val="vi-VN"/>
              </w:rPr>
            </w:pPr>
          </w:p>
        </w:tc>
        <w:tc>
          <w:tcPr>
            <w:tcW w:w="630" w:type="dxa"/>
            <w:vAlign w:val="center"/>
          </w:tcPr>
          <w:p w14:paraId="1D57092D" w14:textId="77777777" w:rsidR="005607FD" w:rsidRPr="00DB0D32" w:rsidRDefault="005607FD" w:rsidP="005607FD">
            <w:pPr>
              <w:jc w:val="center"/>
              <w:rPr>
                <w:lang w:val="vi-VN"/>
              </w:rPr>
            </w:pPr>
          </w:p>
        </w:tc>
        <w:tc>
          <w:tcPr>
            <w:tcW w:w="540" w:type="dxa"/>
            <w:vAlign w:val="center"/>
          </w:tcPr>
          <w:p w14:paraId="2F07B686" w14:textId="77777777" w:rsidR="005607FD" w:rsidRPr="00DB0D32" w:rsidRDefault="005607FD" w:rsidP="005607FD">
            <w:pPr>
              <w:jc w:val="center"/>
              <w:rPr>
                <w:lang w:val="vi-VN"/>
              </w:rPr>
            </w:pPr>
          </w:p>
        </w:tc>
        <w:tc>
          <w:tcPr>
            <w:tcW w:w="630" w:type="dxa"/>
            <w:vAlign w:val="center"/>
          </w:tcPr>
          <w:p w14:paraId="55F20ED7" w14:textId="77777777" w:rsidR="005607FD" w:rsidRPr="00DB0D32" w:rsidRDefault="005607FD" w:rsidP="005607FD">
            <w:pPr>
              <w:jc w:val="center"/>
              <w:rPr>
                <w:lang w:val="vi-VN"/>
              </w:rPr>
            </w:pPr>
          </w:p>
        </w:tc>
        <w:tc>
          <w:tcPr>
            <w:tcW w:w="630" w:type="dxa"/>
            <w:vAlign w:val="center"/>
          </w:tcPr>
          <w:p w14:paraId="423037FB" w14:textId="77777777" w:rsidR="005607FD" w:rsidRPr="00DB0D32" w:rsidRDefault="005607FD" w:rsidP="005607FD">
            <w:pPr>
              <w:jc w:val="center"/>
              <w:rPr>
                <w:lang w:val="vi-VN"/>
              </w:rPr>
            </w:pPr>
          </w:p>
        </w:tc>
        <w:tc>
          <w:tcPr>
            <w:tcW w:w="630" w:type="dxa"/>
            <w:vAlign w:val="center"/>
          </w:tcPr>
          <w:p w14:paraId="4EE064E9" w14:textId="77777777" w:rsidR="005607FD" w:rsidRPr="00DB0D32" w:rsidRDefault="005607FD" w:rsidP="005607FD">
            <w:pPr>
              <w:jc w:val="center"/>
              <w:rPr>
                <w:lang w:val="vi-VN"/>
              </w:rPr>
            </w:pPr>
          </w:p>
        </w:tc>
        <w:tc>
          <w:tcPr>
            <w:tcW w:w="630" w:type="dxa"/>
            <w:vAlign w:val="center"/>
          </w:tcPr>
          <w:p w14:paraId="118C187D" w14:textId="77777777" w:rsidR="005607FD" w:rsidRPr="00DB0D32" w:rsidRDefault="005607FD" w:rsidP="005607FD">
            <w:pPr>
              <w:jc w:val="center"/>
              <w:rPr>
                <w:lang w:val="vi-VN"/>
              </w:rPr>
            </w:pPr>
          </w:p>
        </w:tc>
      </w:tr>
      <w:tr w:rsidR="005607FD" w:rsidRPr="003532AF" w14:paraId="56B02B9F" w14:textId="77777777" w:rsidTr="00086173">
        <w:trPr>
          <w:trHeight w:val="1502"/>
        </w:trPr>
        <w:tc>
          <w:tcPr>
            <w:tcW w:w="697" w:type="dxa"/>
            <w:vMerge/>
          </w:tcPr>
          <w:p w14:paraId="2B09D911" w14:textId="77777777" w:rsidR="005607FD" w:rsidRPr="00DB0D32" w:rsidRDefault="005607FD" w:rsidP="005607FD">
            <w:pPr>
              <w:jc w:val="center"/>
              <w:rPr>
                <w:b/>
                <w:lang w:val="vi-VN"/>
              </w:rPr>
            </w:pPr>
          </w:p>
        </w:tc>
        <w:tc>
          <w:tcPr>
            <w:tcW w:w="2017" w:type="dxa"/>
            <w:vMerge/>
          </w:tcPr>
          <w:p w14:paraId="33D93625" w14:textId="77777777" w:rsidR="005607FD" w:rsidRPr="00DB0D32" w:rsidRDefault="005607FD" w:rsidP="005607FD">
            <w:pPr>
              <w:rPr>
                <w:b/>
                <w:lang w:val="vi-VN"/>
              </w:rPr>
            </w:pPr>
          </w:p>
        </w:tc>
        <w:tc>
          <w:tcPr>
            <w:tcW w:w="2986" w:type="dxa"/>
            <w:vMerge/>
          </w:tcPr>
          <w:p w14:paraId="2EFF0288" w14:textId="77777777" w:rsidR="005607FD" w:rsidRPr="00DB0D32" w:rsidRDefault="005607FD" w:rsidP="005607FD">
            <w:pPr>
              <w:rPr>
                <w:b/>
                <w:lang w:val="vi-VN"/>
              </w:rPr>
            </w:pPr>
          </w:p>
        </w:tc>
        <w:tc>
          <w:tcPr>
            <w:tcW w:w="3134" w:type="dxa"/>
            <w:vAlign w:val="center"/>
          </w:tcPr>
          <w:p w14:paraId="16BDBE23" w14:textId="77777777" w:rsidR="005607FD" w:rsidRPr="00DB0D32" w:rsidRDefault="005607FD" w:rsidP="005607FD">
            <w:pPr>
              <w:rPr>
                <w:b/>
                <w:bCs/>
                <w:iCs/>
                <w:lang w:val="vi-VN"/>
              </w:rPr>
            </w:pPr>
            <w:r w:rsidRPr="00DB0D32">
              <w:rPr>
                <w:b/>
                <w:bCs/>
                <w:iCs/>
                <w:lang w:val="vi-VN"/>
              </w:rPr>
              <w:t>Vận dụng:</w:t>
            </w:r>
          </w:p>
          <w:p w14:paraId="0810F420" w14:textId="4E117570" w:rsidR="005607FD" w:rsidRPr="00DB0D32" w:rsidRDefault="005607FD" w:rsidP="005607FD">
            <w:pPr>
              <w:rPr>
                <w:iCs/>
                <w:lang w:val="vi-VN"/>
              </w:rPr>
            </w:pPr>
            <w:r w:rsidRPr="00DB0D32">
              <w:rPr>
                <w:iCs/>
                <w:lang w:val="vi-VN"/>
              </w:rPr>
              <w:t>+ Vận dụng vào</w:t>
            </w:r>
            <w:r w:rsidR="00AD7AF2">
              <w:rPr>
                <w:iCs/>
              </w:rPr>
              <w:t xml:space="preserve"> kỹ năng</w:t>
            </w:r>
            <w:r w:rsidRPr="00DB0D32">
              <w:rPr>
                <w:iCs/>
                <w:lang w:val="vi-VN"/>
              </w:rPr>
              <w:t xml:space="preserve"> nghe</w:t>
            </w:r>
            <w:r w:rsidR="00AD7AF2">
              <w:rPr>
                <w:iCs/>
              </w:rPr>
              <w:t xml:space="preserve"> và nói các nội dung liên quan đến </w:t>
            </w:r>
            <w:r w:rsidR="00AD7AF2">
              <w:rPr>
                <w:bCs/>
              </w:rPr>
              <w:t>n</w:t>
            </w:r>
            <w:r w:rsidR="00AD7AF2" w:rsidRPr="005607FD">
              <w:rPr>
                <w:bCs/>
                <w:lang w:val="vi-VN"/>
              </w:rPr>
              <w:t>gữ điệu lên và xuống, câu hỏi nghi vấn (Yes/No question) và câu hỏi có từ để hỏi, câu hỏi thay thế, câu hỏi đuôi, câu hỏi thể hiện câu mời, câu gợi ý…</w:t>
            </w:r>
            <w:r w:rsidRPr="00DB0D32">
              <w:rPr>
                <w:iCs/>
                <w:lang w:val="vi-VN"/>
              </w:rPr>
              <w:t>.</w:t>
            </w:r>
          </w:p>
        </w:tc>
        <w:tc>
          <w:tcPr>
            <w:tcW w:w="630" w:type="dxa"/>
            <w:vAlign w:val="center"/>
          </w:tcPr>
          <w:p w14:paraId="0D722580" w14:textId="77777777" w:rsidR="005607FD" w:rsidRPr="00DB0D32" w:rsidRDefault="005607FD" w:rsidP="005607FD">
            <w:pPr>
              <w:jc w:val="center"/>
              <w:rPr>
                <w:lang w:val="vi-VN"/>
              </w:rPr>
            </w:pPr>
          </w:p>
        </w:tc>
        <w:tc>
          <w:tcPr>
            <w:tcW w:w="630" w:type="dxa"/>
            <w:vAlign w:val="center"/>
          </w:tcPr>
          <w:p w14:paraId="6F1569FA" w14:textId="77777777" w:rsidR="005607FD" w:rsidRPr="00DB0D32" w:rsidRDefault="005607FD" w:rsidP="005607FD">
            <w:pPr>
              <w:jc w:val="center"/>
              <w:rPr>
                <w:lang w:val="vi-VN"/>
              </w:rPr>
            </w:pPr>
          </w:p>
        </w:tc>
        <w:tc>
          <w:tcPr>
            <w:tcW w:w="630" w:type="dxa"/>
            <w:vAlign w:val="center"/>
          </w:tcPr>
          <w:p w14:paraId="238F8ACB" w14:textId="77777777" w:rsidR="005607FD" w:rsidRPr="00DB0D32" w:rsidRDefault="005607FD" w:rsidP="005607FD">
            <w:pPr>
              <w:jc w:val="center"/>
              <w:rPr>
                <w:lang w:val="vi-VN"/>
              </w:rPr>
            </w:pPr>
          </w:p>
        </w:tc>
        <w:tc>
          <w:tcPr>
            <w:tcW w:w="630" w:type="dxa"/>
            <w:vAlign w:val="center"/>
          </w:tcPr>
          <w:p w14:paraId="54CC41AC" w14:textId="77777777" w:rsidR="005607FD" w:rsidRPr="00DB0D32" w:rsidRDefault="005607FD" w:rsidP="005607FD">
            <w:pPr>
              <w:jc w:val="center"/>
              <w:rPr>
                <w:lang w:val="vi-VN"/>
              </w:rPr>
            </w:pPr>
          </w:p>
        </w:tc>
        <w:tc>
          <w:tcPr>
            <w:tcW w:w="630" w:type="dxa"/>
            <w:vAlign w:val="center"/>
          </w:tcPr>
          <w:p w14:paraId="3B00389B" w14:textId="77777777" w:rsidR="005607FD" w:rsidRPr="00DB0D32" w:rsidRDefault="005607FD" w:rsidP="005607FD">
            <w:pPr>
              <w:jc w:val="center"/>
              <w:rPr>
                <w:lang w:val="vi-VN"/>
              </w:rPr>
            </w:pPr>
          </w:p>
        </w:tc>
        <w:tc>
          <w:tcPr>
            <w:tcW w:w="540" w:type="dxa"/>
            <w:vAlign w:val="center"/>
          </w:tcPr>
          <w:p w14:paraId="128852FA" w14:textId="77777777" w:rsidR="005607FD" w:rsidRPr="00DB0D32" w:rsidRDefault="005607FD" w:rsidP="005607FD">
            <w:pPr>
              <w:jc w:val="center"/>
              <w:rPr>
                <w:lang w:val="vi-VN"/>
              </w:rPr>
            </w:pPr>
          </w:p>
        </w:tc>
        <w:tc>
          <w:tcPr>
            <w:tcW w:w="630" w:type="dxa"/>
            <w:vAlign w:val="center"/>
          </w:tcPr>
          <w:p w14:paraId="12E3EAEF" w14:textId="77777777" w:rsidR="005607FD" w:rsidRPr="00DB0D32" w:rsidRDefault="005607FD" w:rsidP="005607FD">
            <w:pPr>
              <w:jc w:val="center"/>
              <w:rPr>
                <w:lang w:val="vi-VN"/>
              </w:rPr>
            </w:pPr>
          </w:p>
        </w:tc>
        <w:tc>
          <w:tcPr>
            <w:tcW w:w="630" w:type="dxa"/>
            <w:vAlign w:val="center"/>
          </w:tcPr>
          <w:p w14:paraId="4CB88972" w14:textId="77777777" w:rsidR="005607FD" w:rsidRPr="00DB0D32" w:rsidRDefault="005607FD" w:rsidP="005607FD">
            <w:pPr>
              <w:jc w:val="center"/>
              <w:rPr>
                <w:lang w:val="vi-VN"/>
              </w:rPr>
            </w:pPr>
          </w:p>
        </w:tc>
        <w:tc>
          <w:tcPr>
            <w:tcW w:w="630" w:type="dxa"/>
            <w:vAlign w:val="center"/>
          </w:tcPr>
          <w:p w14:paraId="5E7DC436" w14:textId="77777777" w:rsidR="005607FD" w:rsidRPr="00DB0D32" w:rsidRDefault="005607FD" w:rsidP="005607FD">
            <w:pPr>
              <w:jc w:val="center"/>
              <w:rPr>
                <w:lang w:val="vi-VN"/>
              </w:rPr>
            </w:pPr>
          </w:p>
        </w:tc>
        <w:tc>
          <w:tcPr>
            <w:tcW w:w="630" w:type="dxa"/>
            <w:vAlign w:val="center"/>
          </w:tcPr>
          <w:p w14:paraId="19DD37BE" w14:textId="77777777" w:rsidR="005607FD" w:rsidRPr="00DB0D32" w:rsidRDefault="005607FD" w:rsidP="005607FD">
            <w:pPr>
              <w:jc w:val="center"/>
              <w:rPr>
                <w:lang w:val="vi-VN"/>
              </w:rPr>
            </w:pPr>
          </w:p>
        </w:tc>
      </w:tr>
      <w:tr w:rsidR="005607FD" w:rsidRPr="00DB0D32" w14:paraId="3A5640B8" w14:textId="77777777" w:rsidTr="00B57BA2">
        <w:trPr>
          <w:trHeight w:val="647"/>
        </w:trPr>
        <w:tc>
          <w:tcPr>
            <w:tcW w:w="697" w:type="dxa"/>
            <w:vMerge/>
            <w:vAlign w:val="center"/>
          </w:tcPr>
          <w:p w14:paraId="14145386" w14:textId="77777777" w:rsidR="005607FD" w:rsidRPr="00DB0D32" w:rsidRDefault="005607FD" w:rsidP="005607FD">
            <w:pPr>
              <w:jc w:val="center"/>
              <w:rPr>
                <w:b/>
                <w:lang w:val="vi-VN"/>
              </w:rPr>
            </w:pPr>
          </w:p>
        </w:tc>
        <w:tc>
          <w:tcPr>
            <w:tcW w:w="2017" w:type="dxa"/>
            <w:vMerge/>
            <w:vAlign w:val="center"/>
          </w:tcPr>
          <w:p w14:paraId="6AD4E809" w14:textId="77777777" w:rsidR="005607FD" w:rsidRPr="00DB0D32" w:rsidRDefault="005607FD" w:rsidP="005607FD">
            <w:pPr>
              <w:jc w:val="right"/>
              <w:rPr>
                <w:b/>
                <w:lang w:val="vi-VN"/>
              </w:rPr>
            </w:pPr>
          </w:p>
        </w:tc>
        <w:tc>
          <w:tcPr>
            <w:tcW w:w="2986" w:type="dxa"/>
            <w:vMerge w:val="restart"/>
            <w:vAlign w:val="center"/>
          </w:tcPr>
          <w:p w14:paraId="04D68F7E" w14:textId="77777777" w:rsidR="005607FD" w:rsidRPr="00DB0D32" w:rsidRDefault="005607FD" w:rsidP="005607FD">
            <w:pPr>
              <w:rPr>
                <w:b/>
                <w:lang w:val="vi-VN"/>
              </w:rPr>
            </w:pPr>
            <w:r w:rsidRPr="00DB0D32">
              <w:rPr>
                <w:b/>
                <w:lang w:val="vi-VN"/>
              </w:rPr>
              <w:t>Vocabulary</w:t>
            </w:r>
          </w:p>
          <w:p w14:paraId="6C16389C" w14:textId="77777777" w:rsidR="005607FD" w:rsidRDefault="005607FD" w:rsidP="005607FD">
            <w:pPr>
              <w:rPr>
                <w:bCs/>
                <w:lang w:val="vi-VN"/>
              </w:rPr>
            </w:pPr>
            <w:r w:rsidRPr="00DB0D32">
              <w:rPr>
                <w:bCs/>
                <w:lang w:val="vi-VN"/>
              </w:rPr>
              <w:t>Từ vựng theo các chủ điểm đã học.</w:t>
            </w:r>
          </w:p>
          <w:p w14:paraId="16A46BDA" w14:textId="7097A132" w:rsidR="00D27F4E" w:rsidRDefault="00AD7AF2" w:rsidP="005607FD">
            <w:pPr>
              <w:rPr>
                <w:b/>
                <w:lang w:val="vi-VN"/>
              </w:rPr>
            </w:pPr>
            <w:r>
              <w:rPr>
                <w:i/>
              </w:rPr>
              <w:t>(MCQs hoặc Word formation và / hoặc dạng bài tương tự)</w:t>
            </w:r>
          </w:p>
          <w:p w14:paraId="040FFB5F" w14:textId="742B16E4" w:rsidR="00D27F4E" w:rsidRDefault="00D27F4E" w:rsidP="00D27F4E">
            <w:pPr>
              <w:rPr>
                <w:lang w:val="vi-VN"/>
              </w:rPr>
            </w:pPr>
          </w:p>
          <w:p w14:paraId="77D25E53" w14:textId="77777777" w:rsidR="00D27F4E" w:rsidRDefault="00D27F4E" w:rsidP="00D27F4E">
            <w:r>
              <w:t>Unit 9: Social issues</w:t>
            </w:r>
          </w:p>
          <w:p w14:paraId="341A2F8D" w14:textId="5C79977A" w:rsidR="00AD7AF2" w:rsidRPr="00D27F4E" w:rsidRDefault="00D27F4E" w:rsidP="00D27F4E">
            <w:pPr>
              <w:rPr>
                <w:lang w:val="vi-VN"/>
              </w:rPr>
            </w:pPr>
            <w:r>
              <w:t>Unit 10: The ecosystem</w:t>
            </w:r>
          </w:p>
        </w:tc>
        <w:tc>
          <w:tcPr>
            <w:tcW w:w="3134" w:type="dxa"/>
            <w:vAlign w:val="center"/>
          </w:tcPr>
          <w:p w14:paraId="3CCA3AF9" w14:textId="77777777" w:rsidR="005607FD" w:rsidRPr="00DB0D32" w:rsidRDefault="005607FD" w:rsidP="005607FD">
            <w:pPr>
              <w:rPr>
                <w:b/>
                <w:bCs/>
                <w:iCs/>
                <w:lang w:val="vi-VN"/>
              </w:rPr>
            </w:pPr>
            <w:r w:rsidRPr="00DB0D32">
              <w:rPr>
                <w:b/>
                <w:bCs/>
                <w:iCs/>
                <w:lang w:val="vi-VN"/>
              </w:rPr>
              <w:t>Nhận biết:</w:t>
            </w:r>
          </w:p>
          <w:p w14:paraId="3D9410DB" w14:textId="44C631DE" w:rsidR="005607FD" w:rsidRPr="00DB0D32" w:rsidRDefault="005607FD" w:rsidP="005607FD">
            <w:pPr>
              <w:rPr>
                <w:iCs/>
                <w:lang w:val="vi-VN"/>
              </w:rPr>
            </w:pPr>
            <w:r w:rsidRPr="00DB0D32">
              <w:rPr>
                <w:iCs/>
                <w:lang w:val="vi-VN"/>
              </w:rPr>
              <w:t xml:space="preserve">- Nhận ra/nhớ lại/liệt kê được các từ vựng theo chủ điểm đã học. </w:t>
            </w:r>
          </w:p>
        </w:tc>
        <w:tc>
          <w:tcPr>
            <w:tcW w:w="630" w:type="dxa"/>
            <w:vAlign w:val="center"/>
          </w:tcPr>
          <w:p w14:paraId="745788A8" w14:textId="5280E712" w:rsidR="005607FD" w:rsidRPr="00DB0D32" w:rsidRDefault="005607FD" w:rsidP="005607FD">
            <w:pPr>
              <w:jc w:val="center"/>
              <w:rPr>
                <w:lang w:val="vi-VN"/>
              </w:rPr>
            </w:pPr>
            <w:r w:rsidRPr="00DB0D32">
              <w:t>1</w:t>
            </w:r>
            <w:r w:rsidRPr="00DB0D32">
              <w:rPr>
                <w:lang w:val="vi-VN"/>
              </w:rPr>
              <w:t>-2</w:t>
            </w:r>
          </w:p>
        </w:tc>
        <w:tc>
          <w:tcPr>
            <w:tcW w:w="630" w:type="dxa"/>
            <w:vAlign w:val="center"/>
          </w:tcPr>
          <w:p w14:paraId="5D2292D6" w14:textId="77777777" w:rsidR="005607FD" w:rsidRPr="00DB0D32" w:rsidRDefault="005607FD" w:rsidP="005607FD">
            <w:pPr>
              <w:jc w:val="center"/>
              <w:rPr>
                <w:lang w:val="vi-VN"/>
              </w:rPr>
            </w:pPr>
          </w:p>
        </w:tc>
        <w:tc>
          <w:tcPr>
            <w:tcW w:w="630" w:type="dxa"/>
            <w:vAlign w:val="center"/>
          </w:tcPr>
          <w:p w14:paraId="1267F4AF" w14:textId="77777777" w:rsidR="005607FD" w:rsidRPr="00DB0D32" w:rsidRDefault="005607FD" w:rsidP="005607FD">
            <w:pPr>
              <w:jc w:val="center"/>
              <w:rPr>
                <w:lang w:val="vi-VN"/>
              </w:rPr>
            </w:pPr>
          </w:p>
        </w:tc>
        <w:tc>
          <w:tcPr>
            <w:tcW w:w="630" w:type="dxa"/>
            <w:vAlign w:val="center"/>
          </w:tcPr>
          <w:p w14:paraId="3922A85A" w14:textId="77777777" w:rsidR="005607FD" w:rsidRPr="00DB0D32" w:rsidRDefault="005607FD" w:rsidP="005607FD">
            <w:pPr>
              <w:jc w:val="center"/>
              <w:rPr>
                <w:lang w:val="vi-VN"/>
              </w:rPr>
            </w:pPr>
          </w:p>
        </w:tc>
        <w:tc>
          <w:tcPr>
            <w:tcW w:w="630" w:type="dxa"/>
            <w:vAlign w:val="center"/>
          </w:tcPr>
          <w:p w14:paraId="01A1692E" w14:textId="77777777" w:rsidR="005607FD" w:rsidRPr="00DB0D32" w:rsidRDefault="005607FD" w:rsidP="005607FD">
            <w:pPr>
              <w:jc w:val="center"/>
              <w:rPr>
                <w:lang w:val="vi-VN"/>
              </w:rPr>
            </w:pPr>
          </w:p>
        </w:tc>
        <w:tc>
          <w:tcPr>
            <w:tcW w:w="540" w:type="dxa"/>
            <w:vAlign w:val="center"/>
          </w:tcPr>
          <w:p w14:paraId="284CAD14" w14:textId="77777777" w:rsidR="005607FD" w:rsidRPr="00DB0D32" w:rsidRDefault="005607FD" w:rsidP="005607FD">
            <w:pPr>
              <w:jc w:val="center"/>
              <w:rPr>
                <w:lang w:val="vi-VN"/>
              </w:rPr>
            </w:pPr>
          </w:p>
        </w:tc>
        <w:tc>
          <w:tcPr>
            <w:tcW w:w="630" w:type="dxa"/>
            <w:vAlign w:val="center"/>
          </w:tcPr>
          <w:p w14:paraId="2098A7EB" w14:textId="77777777" w:rsidR="005607FD" w:rsidRPr="00DB0D32" w:rsidRDefault="005607FD" w:rsidP="005607FD">
            <w:pPr>
              <w:jc w:val="center"/>
              <w:rPr>
                <w:lang w:val="vi-VN"/>
              </w:rPr>
            </w:pPr>
          </w:p>
        </w:tc>
        <w:tc>
          <w:tcPr>
            <w:tcW w:w="630" w:type="dxa"/>
            <w:vAlign w:val="center"/>
          </w:tcPr>
          <w:p w14:paraId="1B6EA493" w14:textId="77777777" w:rsidR="005607FD" w:rsidRPr="00DB0D32" w:rsidRDefault="005607FD" w:rsidP="005607FD">
            <w:pPr>
              <w:jc w:val="center"/>
            </w:pPr>
          </w:p>
        </w:tc>
        <w:tc>
          <w:tcPr>
            <w:tcW w:w="630" w:type="dxa"/>
            <w:vAlign w:val="center"/>
          </w:tcPr>
          <w:p w14:paraId="7EAC4E16" w14:textId="0A3B0B0D" w:rsidR="005607FD" w:rsidRPr="00DB0D32" w:rsidRDefault="005607FD" w:rsidP="005607FD">
            <w:pPr>
              <w:jc w:val="center"/>
              <w:rPr>
                <w:lang w:val="vi-VN"/>
              </w:rPr>
            </w:pPr>
            <w:r w:rsidRPr="00DB0D32">
              <w:t>1</w:t>
            </w:r>
            <w:r w:rsidRPr="00DB0D32">
              <w:rPr>
                <w:lang w:val="vi-VN"/>
              </w:rPr>
              <w:t>-2</w:t>
            </w:r>
          </w:p>
        </w:tc>
        <w:tc>
          <w:tcPr>
            <w:tcW w:w="630" w:type="dxa"/>
            <w:vAlign w:val="center"/>
          </w:tcPr>
          <w:p w14:paraId="333CB0C5" w14:textId="77777777" w:rsidR="005607FD" w:rsidRPr="00DB0D32" w:rsidRDefault="005607FD" w:rsidP="005607FD">
            <w:pPr>
              <w:jc w:val="center"/>
              <w:rPr>
                <w:lang w:val="vi-VN"/>
              </w:rPr>
            </w:pPr>
          </w:p>
        </w:tc>
      </w:tr>
      <w:tr w:rsidR="005607FD" w:rsidRPr="00DB0D32" w14:paraId="45C9269F" w14:textId="77777777" w:rsidTr="00086173">
        <w:trPr>
          <w:trHeight w:val="589"/>
        </w:trPr>
        <w:tc>
          <w:tcPr>
            <w:tcW w:w="697" w:type="dxa"/>
            <w:vMerge/>
            <w:vAlign w:val="center"/>
          </w:tcPr>
          <w:p w14:paraId="19FDB3CE" w14:textId="77777777" w:rsidR="005607FD" w:rsidRPr="00DB0D32" w:rsidRDefault="005607FD" w:rsidP="005607FD">
            <w:pPr>
              <w:jc w:val="center"/>
              <w:rPr>
                <w:b/>
                <w:lang w:val="vi-VN"/>
              </w:rPr>
            </w:pPr>
          </w:p>
        </w:tc>
        <w:tc>
          <w:tcPr>
            <w:tcW w:w="2017" w:type="dxa"/>
            <w:vMerge/>
            <w:vAlign w:val="center"/>
          </w:tcPr>
          <w:p w14:paraId="34E79AF6" w14:textId="77777777" w:rsidR="005607FD" w:rsidRPr="00DB0D32" w:rsidRDefault="005607FD" w:rsidP="005607FD">
            <w:pPr>
              <w:jc w:val="right"/>
              <w:rPr>
                <w:b/>
                <w:lang w:val="vi-VN"/>
              </w:rPr>
            </w:pPr>
          </w:p>
        </w:tc>
        <w:tc>
          <w:tcPr>
            <w:tcW w:w="2986" w:type="dxa"/>
            <w:vMerge/>
            <w:vAlign w:val="center"/>
          </w:tcPr>
          <w:p w14:paraId="3430A0E4" w14:textId="77777777" w:rsidR="005607FD" w:rsidRPr="00DB0D32" w:rsidRDefault="005607FD" w:rsidP="005607FD">
            <w:pPr>
              <w:rPr>
                <w:b/>
                <w:lang w:val="vi-VN"/>
              </w:rPr>
            </w:pPr>
          </w:p>
        </w:tc>
        <w:tc>
          <w:tcPr>
            <w:tcW w:w="3134" w:type="dxa"/>
            <w:vAlign w:val="center"/>
          </w:tcPr>
          <w:p w14:paraId="48991648" w14:textId="77777777" w:rsidR="005607FD" w:rsidRPr="00DB0D32" w:rsidRDefault="005607FD" w:rsidP="005607FD">
            <w:pPr>
              <w:rPr>
                <w:b/>
                <w:bCs/>
                <w:iCs/>
                <w:lang w:val="vi-VN"/>
              </w:rPr>
            </w:pPr>
            <w:r w:rsidRPr="00DB0D32">
              <w:rPr>
                <w:b/>
                <w:bCs/>
                <w:iCs/>
                <w:lang w:val="vi-VN"/>
              </w:rPr>
              <w:t>Thông hiểu:</w:t>
            </w:r>
          </w:p>
          <w:p w14:paraId="0C4E5848" w14:textId="2E3840E0" w:rsidR="005607FD" w:rsidRPr="00DB0D32" w:rsidRDefault="005607FD" w:rsidP="005607FD">
            <w:pPr>
              <w:rPr>
                <w:iCs/>
                <w:lang w:val="vi-VN"/>
              </w:rPr>
            </w:pPr>
            <w:r w:rsidRPr="00DB0D32">
              <w:rPr>
                <w:iCs/>
                <w:lang w:val="vi-VN"/>
              </w:rPr>
              <w:t>- Hiểu, phân biệt được các từ loại theo chủ điểm đã học.</w:t>
            </w:r>
          </w:p>
          <w:p w14:paraId="29856403" w14:textId="3EFDB9BD" w:rsidR="005607FD" w:rsidRPr="00DB0D32" w:rsidRDefault="005607FD" w:rsidP="005607FD">
            <w:pPr>
              <w:rPr>
                <w:iCs/>
                <w:lang w:val="vi-VN"/>
              </w:rPr>
            </w:pPr>
            <w:r w:rsidRPr="00DB0D32">
              <w:rPr>
                <w:iCs/>
                <w:lang w:val="vi-VN"/>
              </w:rPr>
              <w:t xml:space="preserve">- Nắm được các mối liên kết của từ trong ngữ cảnh, bối </w:t>
            </w:r>
            <w:r w:rsidRPr="00DB0D32">
              <w:rPr>
                <w:iCs/>
                <w:lang w:val="vi-VN"/>
              </w:rPr>
              <w:lastRenderedPageBreak/>
              <w:t xml:space="preserve">cảnh tương ứng. </w:t>
            </w:r>
          </w:p>
        </w:tc>
        <w:tc>
          <w:tcPr>
            <w:tcW w:w="630" w:type="dxa"/>
            <w:vAlign w:val="center"/>
          </w:tcPr>
          <w:p w14:paraId="7D5A8474" w14:textId="77777777" w:rsidR="005607FD" w:rsidRPr="00DB0D32" w:rsidRDefault="005607FD" w:rsidP="005607FD">
            <w:pPr>
              <w:jc w:val="center"/>
              <w:rPr>
                <w:lang w:val="vi-VN"/>
              </w:rPr>
            </w:pPr>
          </w:p>
        </w:tc>
        <w:tc>
          <w:tcPr>
            <w:tcW w:w="630" w:type="dxa"/>
            <w:vAlign w:val="center"/>
          </w:tcPr>
          <w:p w14:paraId="14984D48" w14:textId="77777777" w:rsidR="005607FD" w:rsidRPr="00DB0D32" w:rsidRDefault="005607FD" w:rsidP="005607FD">
            <w:pPr>
              <w:jc w:val="center"/>
              <w:rPr>
                <w:lang w:val="vi-VN"/>
              </w:rPr>
            </w:pPr>
          </w:p>
        </w:tc>
        <w:tc>
          <w:tcPr>
            <w:tcW w:w="630" w:type="dxa"/>
            <w:vAlign w:val="center"/>
          </w:tcPr>
          <w:p w14:paraId="31D96F71" w14:textId="262D5EF9" w:rsidR="005607FD" w:rsidRPr="00934130" w:rsidRDefault="005607FD" w:rsidP="005607FD">
            <w:pPr>
              <w:jc w:val="center"/>
            </w:pPr>
            <w:r>
              <w:t>3-4</w:t>
            </w:r>
          </w:p>
        </w:tc>
        <w:tc>
          <w:tcPr>
            <w:tcW w:w="630" w:type="dxa"/>
            <w:vAlign w:val="center"/>
          </w:tcPr>
          <w:p w14:paraId="7D9502EF" w14:textId="77777777" w:rsidR="005607FD" w:rsidRPr="00DB0D32" w:rsidRDefault="005607FD" w:rsidP="005607FD">
            <w:pPr>
              <w:jc w:val="center"/>
              <w:rPr>
                <w:lang w:val="vi-VN"/>
              </w:rPr>
            </w:pPr>
          </w:p>
        </w:tc>
        <w:tc>
          <w:tcPr>
            <w:tcW w:w="630" w:type="dxa"/>
            <w:vAlign w:val="center"/>
          </w:tcPr>
          <w:p w14:paraId="589E9690" w14:textId="77777777" w:rsidR="005607FD" w:rsidRPr="00DB0D32" w:rsidRDefault="005607FD" w:rsidP="005607FD">
            <w:pPr>
              <w:jc w:val="center"/>
              <w:rPr>
                <w:lang w:val="vi-VN"/>
              </w:rPr>
            </w:pPr>
          </w:p>
        </w:tc>
        <w:tc>
          <w:tcPr>
            <w:tcW w:w="540" w:type="dxa"/>
            <w:vAlign w:val="center"/>
          </w:tcPr>
          <w:p w14:paraId="5703095F" w14:textId="77777777" w:rsidR="005607FD" w:rsidRPr="00DB0D32" w:rsidRDefault="005607FD" w:rsidP="005607FD">
            <w:pPr>
              <w:jc w:val="center"/>
              <w:rPr>
                <w:lang w:val="vi-VN"/>
              </w:rPr>
            </w:pPr>
          </w:p>
        </w:tc>
        <w:tc>
          <w:tcPr>
            <w:tcW w:w="630" w:type="dxa"/>
            <w:vAlign w:val="center"/>
          </w:tcPr>
          <w:p w14:paraId="2A8B7368" w14:textId="77777777" w:rsidR="005607FD" w:rsidRPr="00DB0D32" w:rsidRDefault="005607FD" w:rsidP="005607FD">
            <w:pPr>
              <w:jc w:val="center"/>
              <w:rPr>
                <w:lang w:val="vi-VN"/>
              </w:rPr>
            </w:pPr>
          </w:p>
        </w:tc>
        <w:tc>
          <w:tcPr>
            <w:tcW w:w="630" w:type="dxa"/>
            <w:vAlign w:val="center"/>
          </w:tcPr>
          <w:p w14:paraId="42D713DB" w14:textId="77777777" w:rsidR="005607FD" w:rsidRPr="00DB0D32" w:rsidRDefault="005607FD" w:rsidP="005607FD">
            <w:pPr>
              <w:jc w:val="center"/>
            </w:pPr>
          </w:p>
        </w:tc>
        <w:tc>
          <w:tcPr>
            <w:tcW w:w="630" w:type="dxa"/>
            <w:vAlign w:val="center"/>
          </w:tcPr>
          <w:p w14:paraId="50217F71" w14:textId="2663DC78" w:rsidR="005607FD" w:rsidRPr="00DB0D32" w:rsidRDefault="005607FD" w:rsidP="005607FD">
            <w:pPr>
              <w:jc w:val="center"/>
              <w:rPr>
                <w:lang w:val="vi-VN"/>
              </w:rPr>
            </w:pPr>
            <w:r>
              <w:t>3-4</w:t>
            </w:r>
          </w:p>
        </w:tc>
        <w:tc>
          <w:tcPr>
            <w:tcW w:w="630" w:type="dxa"/>
            <w:vAlign w:val="center"/>
          </w:tcPr>
          <w:p w14:paraId="3022E572" w14:textId="77777777" w:rsidR="005607FD" w:rsidRPr="00DB0D32" w:rsidRDefault="005607FD" w:rsidP="005607FD">
            <w:pPr>
              <w:jc w:val="center"/>
              <w:rPr>
                <w:lang w:val="vi-VN"/>
              </w:rPr>
            </w:pPr>
          </w:p>
        </w:tc>
      </w:tr>
      <w:tr w:rsidR="005607FD" w:rsidRPr="00DB0D32" w14:paraId="52777054" w14:textId="77777777" w:rsidTr="00086173">
        <w:trPr>
          <w:trHeight w:val="589"/>
        </w:trPr>
        <w:tc>
          <w:tcPr>
            <w:tcW w:w="697" w:type="dxa"/>
            <w:vMerge/>
            <w:vAlign w:val="center"/>
          </w:tcPr>
          <w:p w14:paraId="50DB844B" w14:textId="77777777" w:rsidR="005607FD" w:rsidRPr="00DB0D32" w:rsidRDefault="005607FD" w:rsidP="005607FD">
            <w:pPr>
              <w:jc w:val="center"/>
              <w:rPr>
                <w:b/>
                <w:lang w:val="vi-VN"/>
              </w:rPr>
            </w:pPr>
          </w:p>
        </w:tc>
        <w:tc>
          <w:tcPr>
            <w:tcW w:w="2017" w:type="dxa"/>
            <w:vMerge/>
            <w:vAlign w:val="center"/>
          </w:tcPr>
          <w:p w14:paraId="106F059E" w14:textId="77777777" w:rsidR="005607FD" w:rsidRPr="00DB0D32" w:rsidRDefault="005607FD" w:rsidP="005607FD">
            <w:pPr>
              <w:jc w:val="right"/>
              <w:rPr>
                <w:b/>
                <w:lang w:val="vi-VN"/>
              </w:rPr>
            </w:pPr>
          </w:p>
        </w:tc>
        <w:tc>
          <w:tcPr>
            <w:tcW w:w="2986" w:type="dxa"/>
            <w:vMerge/>
            <w:vAlign w:val="center"/>
          </w:tcPr>
          <w:p w14:paraId="0E37461C" w14:textId="77777777" w:rsidR="005607FD" w:rsidRPr="00DB0D32" w:rsidRDefault="005607FD" w:rsidP="005607FD">
            <w:pPr>
              <w:rPr>
                <w:b/>
                <w:lang w:val="vi-VN"/>
              </w:rPr>
            </w:pPr>
          </w:p>
        </w:tc>
        <w:tc>
          <w:tcPr>
            <w:tcW w:w="3134" w:type="dxa"/>
            <w:vAlign w:val="center"/>
          </w:tcPr>
          <w:p w14:paraId="79894D20" w14:textId="77777777" w:rsidR="005607FD" w:rsidRPr="00DB0D32" w:rsidRDefault="005607FD" w:rsidP="005607FD">
            <w:pPr>
              <w:rPr>
                <w:b/>
                <w:bCs/>
                <w:iCs/>
                <w:lang w:val="vi-VN"/>
              </w:rPr>
            </w:pPr>
            <w:r w:rsidRPr="00DB0D32">
              <w:rPr>
                <w:b/>
                <w:bCs/>
                <w:iCs/>
                <w:lang w:val="vi-VN"/>
              </w:rPr>
              <w:t xml:space="preserve">Vận dụng: </w:t>
            </w:r>
          </w:p>
          <w:p w14:paraId="2360C43B" w14:textId="38336A6D" w:rsidR="005607FD" w:rsidRPr="005607FD" w:rsidRDefault="005607FD" w:rsidP="005607FD">
            <w:pPr>
              <w:rPr>
                <w:iCs/>
              </w:rPr>
            </w:pPr>
            <w:r w:rsidRPr="00DB0D32">
              <w:rPr>
                <w:iCs/>
                <w:lang w:val="vi-VN"/>
              </w:rPr>
              <w:t>- Vận dụng được từ vựng đã học</w:t>
            </w:r>
            <w:r>
              <w:rPr>
                <w:iCs/>
              </w:rPr>
              <w:t xml:space="preserve"> vào các kỹ năng.</w:t>
            </w:r>
          </w:p>
        </w:tc>
        <w:tc>
          <w:tcPr>
            <w:tcW w:w="630" w:type="dxa"/>
            <w:vAlign w:val="center"/>
          </w:tcPr>
          <w:p w14:paraId="5254CBCC" w14:textId="77777777" w:rsidR="005607FD" w:rsidRPr="00DB0D32" w:rsidRDefault="005607FD" w:rsidP="005607FD">
            <w:pPr>
              <w:jc w:val="center"/>
              <w:rPr>
                <w:lang w:val="vi-VN"/>
              </w:rPr>
            </w:pPr>
          </w:p>
        </w:tc>
        <w:tc>
          <w:tcPr>
            <w:tcW w:w="630" w:type="dxa"/>
            <w:vAlign w:val="center"/>
          </w:tcPr>
          <w:p w14:paraId="1A1B2C13" w14:textId="77777777" w:rsidR="005607FD" w:rsidRPr="00DB0D32" w:rsidRDefault="005607FD" w:rsidP="005607FD">
            <w:pPr>
              <w:jc w:val="center"/>
              <w:rPr>
                <w:lang w:val="vi-VN"/>
              </w:rPr>
            </w:pPr>
          </w:p>
        </w:tc>
        <w:tc>
          <w:tcPr>
            <w:tcW w:w="630" w:type="dxa"/>
            <w:vAlign w:val="center"/>
          </w:tcPr>
          <w:p w14:paraId="1F769C03" w14:textId="77777777" w:rsidR="005607FD" w:rsidRPr="00DB0D32" w:rsidRDefault="005607FD" w:rsidP="005607FD">
            <w:pPr>
              <w:jc w:val="center"/>
              <w:rPr>
                <w:lang w:val="vi-VN"/>
              </w:rPr>
            </w:pPr>
          </w:p>
        </w:tc>
        <w:tc>
          <w:tcPr>
            <w:tcW w:w="630" w:type="dxa"/>
            <w:vAlign w:val="center"/>
          </w:tcPr>
          <w:p w14:paraId="244BE107" w14:textId="77777777" w:rsidR="005607FD" w:rsidRPr="00DB0D32" w:rsidRDefault="005607FD" w:rsidP="005607FD">
            <w:pPr>
              <w:jc w:val="center"/>
              <w:rPr>
                <w:lang w:val="vi-VN"/>
              </w:rPr>
            </w:pPr>
          </w:p>
        </w:tc>
        <w:tc>
          <w:tcPr>
            <w:tcW w:w="630" w:type="dxa"/>
            <w:vAlign w:val="center"/>
          </w:tcPr>
          <w:p w14:paraId="0E049D64" w14:textId="2786A72C" w:rsidR="005607FD" w:rsidRPr="00DB0D32" w:rsidRDefault="005607FD" w:rsidP="005607FD">
            <w:pPr>
              <w:jc w:val="center"/>
              <w:rPr>
                <w:lang w:val="vi-VN"/>
              </w:rPr>
            </w:pPr>
          </w:p>
        </w:tc>
        <w:tc>
          <w:tcPr>
            <w:tcW w:w="540" w:type="dxa"/>
            <w:vAlign w:val="center"/>
          </w:tcPr>
          <w:p w14:paraId="6216C29E" w14:textId="7C0AD2D2" w:rsidR="005607FD" w:rsidRPr="00DB0D32" w:rsidRDefault="005607FD" w:rsidP="005607FD">
            <w:pPr>
              <w:jc w:val="center"/>
              <w:rPr>
                <w:lang w:val="vi-VN"/>
              </w:rPr>
            </w:pPr>
          </w:p>
        </w:tc>
        <w:tc>
          <w:tcPr>
            <w:tcW w:w="630" w:type="dxa"/>
            <w:vAlign w:val="center"/>
          </w:tcPr>
          <w:p w14:paraId="1E351792" w14:textId="77777777" w:rsidR="005607FD" w:rsidRPr="00DB0D32" w:rsidRDefault="005607FD" w:rsidP="005607FD">
            <w:pPr>
              <w:jc w:val="center"/>
              <w:rPr>
                <w:lang w:val="vi-VN"/>
              </w:rPr>
            </w:pPr>
          </w:p>
        </w:tc>
        <w:tc>
          <w:tcPr>
            <w:tcW w:w="630" w:type="dxa"/>
            <w:vAlign w:val="center"/>
          </w:tcPr>
          <w:p w14:paraId="75D5EC4A" w14:textId="77777777" w:rsidR="005607FD" w:rsidRPr="00DB0D32" w:rsidRDefault="005607FD" w:rsidP="005607FD">
            <w:pPr>
              <w:jc w:val="center"/>
            </w:pPr>
          </w:p>
        </w:tc>
        <w:tc>
          <w:tcPr>
            <w:tcW w:w="630" w:type="dxa"/>
            <w:vAlign w:val="center"/>
          </w:tcPr>
          <w:p w14:paraId="2AD6D230" w14:textId="55DD98C6" w:rsidR="005607FD" w:rsidRPr="00DB0D32" w:rsidRDefault="005607FD" w:rsidP="005607FD">
            <w:pPr>
              <w:jc w:val="center"/>
            </w:pPr>
            <w:r w:rsidRPr="00DB0D32">
              <w:t>2</w:t>
            </w:r>
            <w:r w:rsidRPr="00DB0D32">
              <w:rPr>
                <w:lang w:val="vi-VN"/>
              </w:rPr>
              <w:t>-3</w:t>
            </w:r>
          </w:p>
        </w:tc>
        <w:tc>
          <w:tcPr>
            <w:tcW w:w="630" w:type="dxa"/>
            <w:vAlign w:val="center"/>
          </w:tcPr>
          <w:p w14:paraId="0E4A464B" w14:textId="0ED32921" w:rsidR="005607FD" w:rsidRPr="00DB0D32" w:rsidRDefault="005607FD" w:rsidP="005607FD">
            <w:pPr>
              <w:jc w:val="center"/>
              <w:rPr>
                <w:lang w:val="vi-VN"/>
              </w:rPr>
            </w:pPr>
          </w:p>
        </w:tc>
      </w:tr>
      <w:tr w:rsidR="005607FD" w:rsidRPr="00DB0D32" w14:paraId="3F413F2F" w14:textId="77777777" w:rsidTr="00AD7AF2">
        <w:trPr>
          <w:trHeight w:val="1421"/>
        </w:trPr>
        <w:tc>
          <w:tcPr>
            <w:tcW w:w="697" w:type="dxa"/>
            <w:vMerge/>
            <w:vAlign w:val="center"/>
          </w:tcPr>
          <w:p w14:paraId="4B1D327D" w14:textId="77777777" w:rsidR="005607FD" w:rsidRPr="00DB0D32" w:rsidRDefault="005607FD" w:rsidP="005607FD">
            <w:pPr>
              <w:jc w:val="center"/>
              <w:rPr>
                <w:b/>
                <w:lang w:val="vi-VN"/>
              </w:rPr>
            </w:pPr>
          </w:p>
        </w:tc>
        <w:tc>
          <w:tcPr>
            <w:tcW w:w="2017" w:type="dxa"/>
            <w:vMerge/>
            <w:vAlign w:val="center"/>
          </w:tcPr>
          <w:p w14:paraId="3A26B56F" w14:textId="77777777" w:rsidR="005607FD" w:rsidRPr="00DB0D32" w:rsidRDefault="005607FD" w:rsidP="005607FD">
            <w:pPr>
              <w:jc w:val="right"/>
              <w:rPr>
                <w:b/>
                <w:lang w:val="vi-VN"/>
              </w:rPr>
            </w:pPr>
          </w:p>
        </w:tc>
        <w:tc>
          <w:tcPr>
            <w:tcW w:w="2986" w:type="dxa"/>
            <w:vMerge w:val="restart"/>
            <w:vAlign w:val="center"/>
          </w:tcPr>
          <w:p w14:paraId="7A0B3CDC" w14:textId="77777777" w:rsidR="005607FD" w:rsidRPr="00DB0D32" w:rsidRDefault="005607FD" w:rsidP="005607FD">
            <w:pPr>
              <w:rPr>
                <w:b/>
                <w:lang w:val="vi-VN"/>
              </w:rPr>
            </w:pPr>
            <w:r w:rsidRPr="00DB0D32">
              <w:rPr>
                <w:b/>
                <w:lang w:val="vi-VN"/>
              </w:rPr>
              <w:t>Grammar</w:t>
            </w:r>
          </w:p>
          <w:p w14:paraId="48C1A442" w14:textId="075162F1" w:rsidR="00982DB4" w:rsidRPr="00982DB4" w:rsidRDefault="00982DB4" w:rsidP="00982DB4">
            <w:r w:rsidRPr="00982DB4">
              <w:t>Các kiến</w:t>
            </w:r>
            <w:r>
              <w:t xml:space="preserve"> thức ngữ pháp đã học ở Unit 6-10</w:t>
            </w:r>
            <w:r w:rsidRPr="00982DB4">
              <w:t xml:space="preserve"> </w:t>
            </w:r>
          </w:p>
          <w:p w14:paraId="47C75842" w14:textId="77777777" w:rsidR="00982DB4" w:rsidRPr="00982DB4" w:rsidRDefault="00982DB4" w:rsidP="00982DB4">
            <w:r w:rsidRPr="00982DB4">
              <w:t xml:space="preserve">- To infinitive clauses </w:t>
            </w:r>
          </w:p>
          <w:p w14:paraId="4591C57A" w14:textId="77777777" w:rsidR="00982DB4" w:rsidRPr="00982DB4" w:rsidRDefault="00982DB4" w:rsidP="00982DB4">
            <w:r w:rsidRPr="00982DB4">
              <w:t>- Perfect participle clauses</w:t>
            </w:r>
          </w:p>
          <w:p w14:paraId="6FE76F75" w14:textId="77777777" w:rsidR="00AD7AF2" w:rsidRDefault="00982DB4" w:rsidP="00982DB4">
            <w:pPr>
              <w:rPr>
                <w:i/>
              </w:rPr>
            </w:pPr>
            <w:r w:rsidRPr="00982DB4">
              <w:t>- Cleft sentences</w:t>
            </w:r>
            <w:r w:rsidRPr="00AD7AF2">
              <w:rPr>
                <w:bCs/>
                <w:lang w:val="vi-VN"/>
              </w:rPr>
              <w:t xml:space="preserve"> </w:t>
            </w:r>
          </w:p>
          <w:p w14:paraId="3C3A01AB" w14:textId="19C0FE26" w:rsidR="00982DB4" w:rsidRDefault="00982DB4" w:rsidP="00982DB4">
            <w:pPr>
              <w:rPr>
                <w:bCs/>
                <w:lang w:val="vi-VN"/>
              </w:rPr>
            </w:pPr>
            <w:r w:rsidRPr="00982DB4">
              <w:t>-</w:t>
            </w:r>
            <w:r>
              <w:t xml:space="preserve"> </w:t>
            </w:r>
            <w:r w:rsidRPr="00982DB4">
              <w:t xml:space="preserve">Linking </w:t>
            </w:r>
            <w:r>
              <w:t>words and phrases</w:t>
            </w:r>
          </w:p>
          <w:p w14:paraId="38042B1C" w14:textId="12F69BBB" w:rsidR="00982DB4" w:rsidRPr="00982DB4" w:rsidRDefault="00982DB4" w:rsidP="00982DB4">
            <w:r>
              <w:t xml:space="preserve">- Compound nouns </w:t>
            </w:r>
          </w:p>
        </w:tc>
        <w:tc>
          <w:tcPr>
            <w:tcW w:w="3134" w:type="dxa"/>
            <w:vAlign w:val="center"/>
          </w:tcPr>
          <w:p w14:paraId="185ECF78" w14:textId="77777777" w:rsidR="005607FD" w:rsidRPr="00DB0D32" w:rsidRDefault="005607FD" w:rsidP="005607FD">
            <w:pPr>
              <w:rPr>
                <w:b/>
                <w:bCs/>
                <w:iCs/>
                <w:lang w:val="vi-VN"/>
              </w:rPr>
            </w:pPr>
            <w:r w:rsidRPr="00DB0D32">
              <w:rPr>
                <w:b/>
                <w:bCs/>
                <w:iCs/>
                <w:lang w:val="vi-VN"/>
              </w:rPr>
              <w:t>Nhận biết:</w:t>
            </w:r>
          </w:p>
          <w:p w14:paraId="190794F5" w14:textId="613872F1" w:rsidR="005607FD" w:rsidRPr="00DB0D32" w:rsidRDefault="005607FD" w:rsidP="005607FD">
            <w:pPr>
              <w:rPr>
                <w:iCs/>
                <w:lang w:val="vi-VN"/>
              </w:rPr>
            </w:pPr>
            <w:r w:rsidRPr="00DB0D32">
              <w:rPr>
                <w:iCs/>
                <w:lang w:val="vi-VN"/>
              </w:rPr>
              <w:t xml:space="preserve">- Nhận ra các kiến thức ngữ pháp đã học. </w:t>
            </w:r>
          </w:p>
        </w:tc>
        <w:tc>
          <w:tcPr>
            <w:tcW w:w="630" w:type="dxa"/>
            <w:vAlign w:val="center"/>
          </w:tcPr>
          <w:p w14:paraId="52EA4A21" w14:textId="1375B7AD" w:rsidR="005607FD" w:rsidRPr="00DB0D32" w:rsidRDefault="005607FD" w:rsidP="005607FD">
            <w:pPr>
              <w:jc w:val="center"/>
              <w:rPr>
                <w:lang w:val="vi-VN"/>
              </w:rPr>
            </w:pPr>
            <w:r w:rsidRPr="00DB0D32">
              <w:t>1</w:t>
            </w:r>
            <w:r w:rsidRPr="00DB0D32">
              <w:rPr>
                <w:lang w:val="vi-VN"/>
              </w:rPr>
              <w:t>-2</w:t>
            </w:r>
          </w:p>
        </w:tc>
        <w:tc>
          <w:tcPr>
            <w:tcW w:w="630" w:type="dxa"/>
            <w:vAlign w:val="center"/>
          </w:tcPr>
          <w:p w14:paraId="012AA6A3" w14:textId="77777777" w:rsidR="005607FD" w:rsidRPr="00DB0D32" w:rsidRDefault="005607FD" w:rsidP="005607FD">
            <w:pPr>
              <w:jc w:val="center"/>
              <w:rPr>
                <w:lang w:val="vi-VN"/>
              </w:rPr>
            </w:pPr>
          </w:p>
        </w:tc>
        <w:tc>
          <w:tcPr>
            <w:tcW w:w="630" w:type="dxa"/>
            <w:vAlign w:val="center"/>
          </w:tcPr>
          <w:p w14:paraId="5C477C1A" w14:textId="77777777" w:rsidR="005607FD" w:rsidRPr="00DB0D32" w:rsidRDefault="005607FD" w:rsidP="005607FD">
            <w:pPr>
              <w:jc w:val="center"/>
              <w:rPr>
                <w:lang w:val="vi-VN"/>
              </w:rPr>
            </w:pPr>
          </w:p>
        </w:tc>
        <w:tc>
          <w:tcPr>
            <w:tcW w:w="630" w:type="dxa"/>
            <w:vAlign w:val="center"/>
          </w:tcPr>
          <w:p w14:paraId="3D70D6D3" w14:textId="77777777" w:rsidR="005607FD" w:rsidRPr="00DB0D32" w:rsidRDefault="005607FD" w:rsidP="005607FD">
            <w:pPr>
              <w:jc w:val="center"/>
            </w:pPr>
          </w:p>
        </w:tc>
        <w:tc>
          <w:tcPr>
            <w:tcW w:w="630" w:type="dxa"/>
            <w:vAlign w:val="center"/>
          </w:tcPr>
          <w:p w14:paraId="2CEE38BE" w14:textId="77777777" w:rsidR="005607FD" w:rsidRPr="00DB0D32" w:rsidRDefault="005607FD" w:rsidP="005607FD">
            <w:pPr>
              <w:jc w:val="center"/>
            </w:pPr>
          </w:p>
        </w:tc>
        <w:tc>
          <w:tcPr>
            <w:tcW w:w="540" w:type="dxa"/>
            <w:vAlign w:val="center"/>
          </w:tcPr>
          <w:p w14:paraId="4A038D91" w14:textId="77777777" w:rsidR="005607FD" w:rsidRPr="00DB0D32" w:rsidRDefault="005607FD" w:rsidP="005607FD">
            <w:pPr>
              <w:jc w:val="center"/>
            </w:pPr>
          </w:p>
        </w:tc>
        <w:tc>
          <w:tcPr>
            <w:tcW w:w="630" w:type="dxa"/>
            <w:vAlign w:val="center"/>
          </w:tcPr>
          <w:p w14:paraId="055AC487" w14:textId="77777777" w:rsidR="005607FD" w:rsidRPr="00DB0D32" w:rsidRDefault="005607FD" w:rsidP="005607FD">
            <w:pPr>
              <w:jc w:val="center"/>
              <w:rPr>
                <w:lang w:val="vi-VN"/>
              </w:rPr>
            </w:pPr>
          </w:p>
        </w:tc>
        <w:tc>
          <w:tcPr>
            <w:tcW w:w="630" w:type="dxa"/>
            <w:vAlign w:val="center"/>
          </w:tcPr>
          <w:p w14:paraId="06322226" w14:textId="77777777" w:rsidR="005607FD" w:rsidRPr="00DB0D32" w:rsidRDefault="005607FD" w:rsidP="005607FD">
            <w:pPr>
              <w:jc w:val="center"/>
            </w:pPr>
          </w:p>
        </w:tc>
        <w:tc>
          <w:tcPr>
            <w:tcW w:w="630" w:type="dxa"/>
            <w:vAlign w:val="center"/>
          </w:tcPr>
          <w:p w14:paraId="4C54BAA2" w14:textId="6FB62ACD" w:rsidR="005607FD" w:rsidRPr="00DB0D32" w:rsidRDefault="005607FD" w:rsidP="005607FD">
            <w:pPr>
              <w:jc w:val="center"/>
              <w:rPr>
                <w:lang w:val="vi-VN"/>
              </w:rPr>
            </w:pPr>
            <w:r w:rsidRPr="00DB0D32">
              <w:t>1</w:t>
            </w:r>
            <w:r w:rsidRPr="00DB0D32">
              <w:rPr>
                <w:lang w:val="vi-VN"/>
              </w:rPr>
              <w:t>-2</w:t>
            </w:r>
          </w:p>
        </w:tc>
        <w:tc>
          <w:tcPr>
            <w:tcW w:w="630" w:type="dxa"/>
            <w:vAlign w:val="center"/>
          </w:tcPr>
          <w:p w14:paraId="6988C6D8" w14:textId="77777777" w:rsidR="005607FD" w:rsidRPr="00DB0D32" w:rsidRDefault="005607FD" w:rsidP="005607FD">
            <w:pPr>
              <w:jc w:val="center"/>
            </w:pPr>
          </w:p>
        </w:tc>
      </w:tr>
      <w:tr w:rsidR="005607FD" w:rsidRPr="00DB0D32" w14:paraId="394F6E09" w14:textId="77777777" w:rsidTr="00AD7AF2">
        <w:trPr>
          <w:trHeight w:val="1716"/>
        </w:trPr>
        <w:tc>
          <w:tcPr>
            <w:tcW w:w="697" w:type="dxa"/>
            <w:vMerge/>
            <w:vAlign w:val="center"/>
          </w:tcPr>
          <w:p w14:paraId="4521CB6F" w14:textId="77777777" w:rsidR="005607FD" w:rsidRPr="00DB0D32" w:rsidRDefault="005607FD" w:rsidP="005607FD">
            <w:pPr>
              <w:jc w:val="center"/>
              <w:rPr>
                <w:b/>
                <w:lang w:val="vi-VN"/>
              </w:rPr>
            </w:pPr>
          </w:p>
        </w:tc>
        <w:tc>
          <w:tcPr>
            <w:tcW w:w="2017" w:type="dxa"/>
            <w:vMerge/>
            <w:vAlign w:val="center"/>
          </w:tcPr>
          <w:p w14:paraId="3C86479A" w14:textId="77777777" w:rsidR="005607FD" w:rsidRPr="00DB0D32" w:rsidRDefault="005607FD" w:rsidP="005607FD">
            <w:pPr>
              <w:jc w:val="right"/>
              <w:rPr>
                <w:b/>
                <w:lang w:val="vi-VN"/>
              </w:rPr>
            </w:pPr>
          </w:p>
        </w:tc>
        <w:tc>
          <w:tcPr>
            <w:tcW w:w="2986" w:type="dxa"/>
            <w:vMerge/>
            <w:vAlign w:val="center"/>
          </w:tcPr>
          <w:p w14:paraId="0675B677" w14:textId="77777777" w:rsidR="005607FD" w:rsidRPr="00DB0D32" w:rsidRDefault="005607FD" w:rsidP="005607FD">
            <w:pPr>
              <w:rPr>
                <w:b/>
              </w:rPr>
            </w:pPr>
          </w:p>
        </w:tc>
        <w:tc>
          <w:tcPr>
            <w:tcW w:w="3134" w:type="dxa"/>
            <w:vAlign w:val="center"/>
          </w:tcPr>
          <w:p w14:paraId="6CE5ACB3" w14:textId="77777777" w:rsidR="005607FD" w:rsidRPr="00DB0D32" w:rsidRDefault="005607FD" w:rsidP="005607FD">
            <w:pPr>
              <w:rPr>
                <w:b/>
                <w:bCs/>
                <w:iCs/>
              </w:rPr>
            </w:pPr>
            <w:r w:rsidRPr="00DB0D32">
              <w:rPr>
                <w:b/>
                <w:bCs/>
                <w:iCs/>
              </w:rPr>
              <w:t>Thông hiểu:</w:t>
            </w:r>
          </w:p>
          <w:p w14:paraId="421F3514" w14:textId="3BF34255" w:rsidR="005607FD" w:rsidRPr="00DB0D32" w:rsidRDefault="005607FD" w:rsidP="005607FD">
            <w:pPr>
              <w:rPr>
                <w:iCs/>
                <w:lang w:val="vi-VN"/>
              </w:rPr>
            </w:pPr>
            <w:r w:rsidRPr="00DB0D32">
              <w:rPr>
                <w:iCs/>
              </w:rPr>
              <w:t>- Hiểu</w:t>
            </w:r>
            <w:r w:rsidRPr="00DB0D32">
              <w:rPr>
                <w:iCs/>
                <w:lang w:val="vi-VN"/>
              </w:rPr>
              <w:t xml:space="preserve"> và phân biệt các </w:t>
            </w:r>
            <w:r w:rsidRPr="00DB0D32">
              <w:rPr>
                <w:iCs/>
              </w:rPr>
              <w:t>kiến thức</w:t>
            </w:r>
            <w:r w:rsidRPr="00DB0D32">
              <w:rPr>
                <w:iCs/>
                <w:lang w:val="vi-VN"/>
              </w:rPr>
              <w:t xml:space="preserve"> ngữ pháp.</w:t>
            </w:r>
          </w:p>
        </w:tc>
        <w:tc>
          <w:tcPr>
            <w:tcW w:w="630" w:type="dxa"/>
            <w:vAlign w:val="center"/>
          </w:tcPr>
          <w:p w14:paraId="42442964" w14:textId="77777777" w:rsidR="005607FD" w:rsidRPr="00DB0D32" w:rsidRDefault="005607FD" w:rsidP="005607FD">
            <w:pPr>
              <w:jc w:val="center"/>
              <w:rPr>
                <w:lang w:val="vi-VN"/>
              </w:rPr>
            </w:pPr>
          </w:p>
        </w:tc>
        <w:tc>
          <w:tcPr>
            <w:tcW w:w="630" w:type="dxa"/>
            <w:vAlign w:val="center"/>
          </w:tcPr>
          <w:p w14:paraId="4BF4B519" w14:textId="77777777" w:rsidR="005607FD" w:rsidRPr="00DB0D32" w:rsidRDefault="005607FD" w:rsidP="005607FD">
            <w:pPr>
              <w:jc w:val="center"/>
              <w:rPr>
                <w:lang w:val="vi-VN"/>
              </w:rPr>
            </w:pPr>
          </w:p>
        </w:tc>
        <w:tc>
          <w:tcPr>
            <w:tcW w:w="630" w:type="dxa"/>
            <w:vAlign w:val="center"/>
          </w:tcPr>
          <w:p w14:paraId="05D45CC6" w14:textId="575B96AF" w:rsidR="005607FD" w:rsidRPr="00DB0D32" w:rsidRDefault="005607FD" w:rsidP="005607FD">
            <w:pPr>
              <w:jc w:val="center"/>
              <w:rPr>
                <w:lang w:val="vi-VN"/>
              </w:rPr>
            </w:pPr>
            <w:r>
              <w:t>1-2</w:t>
            </w:r>
          </w:p>
        </w:tc>
        <w:tc>
          <w:tcPr>
            <w:tcW w:w="630" w:type="dxa"/>
            <w:vAlign w:val="center"/>
          </w:tcPr>
          <w:p w14:paraId="3EF7BF7E" w14:textId="77777777" w:rsidR="005607FD" w:rsidRPr="00DB0D32" w:rsidRDefault="005607FD" w:rsidP="005607FD">
            <w:pPr>
              <w:jc w:val="center"/>
            </w:pPr>
          </w:p>
        </w:tc>
        <w:tc>
          <w:tcPr>
            <w:tcW w:w="630" w:type="dxa"/>
            <w:vAlign w:val="center"/>
          </w:tcPr>
          <w:p w14:paraId="417A1B04" w14:textId="77777777" w:rsidR="005607FD" w:rsidRPr="00DB0D32" w:rsidRDefault="005607FD" w:rsidP="005607FD">
            <w:pPr>
              <w:jc w:val="center"/>
            </w:pPr>
          </w:p>
        </w:tc>
        <w:tc>
          <w:tcPr>
            <w:tcW w:w="540" w:type="dxa"/>
            <w:vAlign w:val="center"/>
          </w:tcPr>
          <w:p w14:paraId="046B44EB" w14:textId="77777777" w:rsidR="005607FD" w:rsidRPr="00DB0D32" w:rsidRDefault="005607FD" w:rsidP="005607FD">
            <w:pPr>
              <w:jc w:val="center"/>
            </w:pPr>
          </w:p>
        </w:tc>
        <w:tc>
          <w:tcPr>
            <w:tcW w:w="630" w:type="dxa"/>
            <w:vAlign w:val="center"/>
          </w:tcPr>
          <w:p w14:paraId="223FA465" w14:textId="77777777" w:rsidR="005607FD" w:rsidRPr="00DB0D32" w:rsidRDefault="005607FD" w:rsidP="005607FD">
            <w:pPr>
              <w:jc w:val="center"/>
              <w:rPr>
                <w:lang w:val="vi-VN"/>
              </w:rPr>
            </w:pPr>
          </w:p>
        </w:tc>
        <w:tc>
          <w:tcPr>
            <w:tcW w:w="630" w:type="dxa"/>
            <w:vAlign w:val="center"/>
          </w:tcPr>
          <w:p w14:paraId="7E9272EE" w14:textId="77777777" w:rsidR="005607FD" w:rsidRPr="00DB0D32" w:rsidRDefault="005607FD" w:rsidP="005607FD">
            <w:pPr>
              <w:jc w:val="center"/>
            </w:pPr>
          </w:p>
        </w:tc>
        <w:tc>
          <w:tcPr>
            <w:tcW w:w="630" w:type="dxa"/>
            <w:vAlign w:val="center"/>
          </w:tcPr>
          <w:p w14:paraId="53501629" w14:textId="1B2B7562" w:rsidR="005607FD" w:rsidRPr="00DB0D32" w:rsidRDefault="005607FD" w:rsidP="005607FD">
            <w:pPr>
              <w:jc w:val="center"/>
              <w:rPr>
                <w:lang w:val="vi-VN"/>
              </w:rPr>
            </w:pPr>
            <w:r w:rsidRPr="00DB0D32">
              <w:t>1</w:t>
            </w:r>
            <w:r w:rsidRPr="00DB0D32">
              <w:rPr>
                <w:lang w:val="vi-VN"/>
              </w:rPr>
              <w:t>-2</w:t>
            </w:r>
          </w:p>
        </w:tc>
        <w:tc>
          <w:tcPr>
            <w:tcW w:w="630" w:type="dxa"/>
            <w:vAlign w:val="center"/>
          </w:tcPr>
          <w:p w14:paraId="426F0CEB" w14:textId="77777777" w:rsidR="005607FD" w:rsidRPr="00DB0D32" w:rsidRDefault="005607FD" w:rsidP="005607FD">
            <w:pPr>
              <w:jc w:val="center"/>
            </w:pPr>
          </w:p>
        </w:tc>
      </w:tr>
      <w:tr w:rsidR="005607FD" w:rsidRPr="00DB0D32" w14:paraId="7A8CE6A2" w14:textId="77777777" w:rsidTr="00086173">
        <w:trPr>
          <w:trHeight w:val="393"/>
        </w:trPr>
        <w:tc>
          <w:tcPr>
            <w:tcW w:w="697" w:type="dxa"/>
            <w:vMerge/>
            <w:vAlign w:val="center"/>
          </w:tcPr>
          <w:p w14:paraId="12BCCB83" w14:textId="77777777" w:rsidR="005607FD" w:rsidRPr="00DB0D32" w:rsidRDefault="005607FD" w:rsidP="005607FD">
            <w:pPr>
              <w:jc w:val="center"/>
              <w:rPr>
                <w:b/>
                <w:lang w:val="vi-VN"/>
              </w:rPr>
            </w:pPr>
          </w:p>
        </w:tc>
        <w:tc>
          <w:tcPr>
            <w:tcW w:w="2017" w:type="dxa"/>
            <w:vMerge/>
            <w:vAlign w:val="center"/>
          </w:tcPr>
          <w:p w14:paraId="6FD82453" w14:textId="77777777" w:rsidR="005607FD" w:rsidRPr="00DB0D32" w:rsidRDefault="005607FD" w:rsidP="005607FD">
            <w:pPr>
              <w:jc w:val="right"/>
              <w:rPr>
                <w:b/>
                <w:lang w:val="vi-VN"/>
              </w:rPr>
            </w:pPr>
          </w:p>
        </w:tc>
        <w:tc>
          <w:tcPr>
            <w:tcW w:w="2986" w:type="dxa"/>
            <w:vMerge/>
            <w:vAlign w:val="center"/>
          </w:tcPr>
          <w:p w14:paraId="51F665C8" w14:textId="77777777" w:rsidR="005607FD" w:rsidRPr="00DB0D32" w:rsidRDefault="005607FD" w:rsidP="005607FD">
            <w:pPr>
              <w:rPr>
                <w:b/>
              </w:rPr>
            </w:pPr>
          </w:p>
        </w:tc>
        <w:tc>
          <w:tcPr>
            <w:tcW w:w="3134" w:type="dxa"/>
            <w:vAlign w:val="center"/>
          </w:tcPr>
          <w:p w14:paraId="68E604E9" w14:textId="77777777" w:rsidR="005607FD" w:rsidRPr="00DB0D32" w:rsidRDefault="005607FD" w:rsidP="005607FD">
            <w:pPr>
              <w:rPr>
                <w:b/>
                <w:bCs/>
                <w:iCs/>
              </w:rPr>
            </w:pPr>
            <w:r w:rsidRPr="00DB0D32">
              <w:rPr>
                <w:b/>
                <w:bCs/>
                <w:iCs/>
              </w:rPr>
              <w:t>Vận dụng:</w:t>
            </w:r>
          </w:p>
          <w:p w14:paraId="74AB9D91" w14:textId="59A16460" w:rsidR="005607FD" w:rsidRPr="00DB0D32" w:rsidRDefault="005607FD" w:rsidP="005607FD">
            <w:pPr>
              <w:rPr>
                <w:b/>
                <w:bCs/>
                <w:iCs/>
              </w:rPr>
            </w:pPr>
            <w:r w:rsidRPr="00DB0D32">
              <w:t xml:space="preserve">- </w:t>
            </w:r>
            <w:r w:rsidRPr="00DB0D32">
              <w:rPr>
                <w:iCs/>
              </w:rPr>
              <w:t xml:space="preserve"> Vận dụng những kiến thức ngữ pháp đã học vào bài viết / nghe / đọc.</w:t>
            </w:r>
          </w:p>
        </w:tc>
        <w:tc>
          <w:tcPr>
            <w:tcW w:w="630" w:type="dxa"/>
            <w:vAlign w:val="center"/>
          </w:tcPr>
          <w:p w14:paraId="76C8C3CD" w14:textId="77777777" w:rsidR="005607FD" w:rsidRPr="00DB0D32" w:rsidRDefault="005607FD" w:rsidP="005607FD">
            <w:pPr>
              <w:jc w:val="center"/>
            </w:pPr>
          </w:p>
        </w:tc>
        <w:tc>
          <w:tcPr>
            <w:tcW w:w="630" w:type="dxa"/>
            <w:vAlign w:val="center"/>
          </w:tcPr>
          <w:p w14:paraId="0F0C80B1" w14:textId="77777777" w:rsidR="005607FD" w:rsidRPr="00DB0D32" w:rsidRDefault="005607FD" w:rsidP="005607FD">
            <w:pPr>
              <w:jc w:val="center"/>
              <w:rPr>
                <w:lang w:val="vi-VN"/>
              </w:rPr>
            </w:pPr>
          </w:p>
        </w:tc>
        <w:tc>
          <w:tcPr>
            <w:tcW w:w="630" w:type="dxa"/>
            <w:vAlign w:val="center"/>
          </w:tcPr>
          <w:p w14:paraId="6DB1CB75" w14:textId="77777777" w:rsidR="005607FD" w:rsidRPr="00DB0D32" w:rsidRDefault="005607FD" w:rsidP="005607FD">
            <w:pPr>
              <w:jc w:val="center"/>
            </w:pPr>
          </w:p>
        </w:tc>
        <w:tc>
          <w:tcPr>
            <w:tcW w:w="630" w:type="dxa"/>
            <w:vAlign w:val="center"/>
          </w:tcPr>
          <w:p w14:paraId="58D73A71" w14:textId="77777777" w:rsidR="005607FD" w:rsidRPr="00DB0D32" w:rsidRDefault="005607FD" w:rsidP="005607FD">
            <w:pPr>
              <w:jc w:val="center"/>
            </w:pPr>
          </w:p>
        </w:tc>
        <w:tc>
          <w:tcPr>
            <w:tcW w:w="630" w:type="dxa"/>
            <w:vAlign w:val="center"/>
          </w:tcPr>
          <w:p w14:paraId="53E9F377" w14:textId="77777777" w:rsidR="005607FD" w:rsidRPr="00DB0D32" w:rsidRDefault="005607FD" w:rsidP="005607FD">
            <w:pPr>
              <w:jc w:val="center"/>
            </w:pPr>
          </w:p>
        </w:tc>
        <w:tc>
          <w:tcPr>
            <w:tcW w:w="540" w:type="dxa"/>
            <w:vAlign w:val="center"/>
          </w:tcPr>
          <w:p w14:paraId="512E0415" w14:textId="77777777" w:rsidR="005607FD" w:rsidRPr="00DB0D32" w:rsidRDefault="005607FD" w:rsidP="005607FD">
            <w:pPr>
              <w:jc w:val="center"/>
            </w:pPr>
          </w:p>
        </w:tc>
        <w:tc>
          <w:tcPr>
            <w:tcW w:w="630" w:type="dxa"/>
            <w:vAlign w:val="center"/>
          </w:tcPr>
          <w:p w14:paraId="6D5F6A06" w14:textId="77777777" w:rsidR="005607FD" w:rsidRPr="00DB0D32" w:rsidRDefault="005607FD" w:rsidP="005607FD">
            <w:pPr>
              <w:jc w:val="center"/>
              <w:rPr>
                <w:lang w:val="vi-VN"/>
              </w:rPr>
            </w:pPr>
          </w:p>
        </w:tc>
        <w:tc>
          <w:tcPr>
            <w:tcW w:w="630" w:type="dxa"/>
            <w:vAlign w:val="center"/>
          </w:tcPr>
          <w:p w14:paraId="00736491" w14:textId="77777777" w:rsidR="005607FD" w:rsidRPr="00DB0D32" w:rsidRDefault="005607FD" w:rsidP="005607FD">
            <w:pPr>
              <w:jc w:val="center"/>
            </w:pPr>
          </w:p>
        </w:tc>
        <w:tc>
          <w:tcPr>
            <w:tcW w:w="630" w:type="dxa"/>
            <w:vAlign w:val="center"/>
          </w:tcPr>
          <w:p w14:paraId="65E5AFDE" w14:textId="77777777" w:rsidR="005607FD" w:rsidRPr="00DB0D32" w:rsidRDefault="005607FD" w:rsidP="005607FD">
            <w:pPr>
              <w:jc w:val="center"/>
            </w:pPr>
          </w:p>
        </w:tc>
        <w:tc>
          <w:tcPr>
            <w:tcW w:w="630" w:type="dxa"/>
            <w:vAlign w:val="center"/>
          </w:tcPr>
          <w:p w14:paraId="3798C366" w14:textId="77777777" w:rsidR="005607FD" w:rsidRPr="00DB0D32" w:rsidRDefault="005607FD" w:rsidP="005607FD">
            <w:pPr>
              <w:jc w:val="center"/>
            </w:pPr>
          </w:p>
        </w:tc>
      </w:tr>
      <w:tr w:rsidR="00AD7AF2" w:rsidRPr="00DB0D32" w14:paraId="51D00FBD" w14:textId="77777777" w:rsidTr="004B1878">
        <w:trPr>
          <w:trHeight w:val="368"/>
        </w:trPr>
        <w:tc>
          <w:tcPr>
            <w:tcW w:w="697" w:type="dxa"/>
            <w:vMerge w:val="restart"/>
          </w:tcPr>
          <w:p w14:paraId="1831905A" w14:textId="4A416D24" w:rsidR="00AD7AF2" w:rsidRPr="00DB0D32" w:rsidRDefault="00AD7AF2" w:rsidP="00AD7AF2">
            <w:pPr>
              <w:jc w:val="center"/>
              <w:rPr>
                <w:b/>
                <w:lang w:val="vi-VN"/>
              </w:rPr>
            </w:pPr>
            <w:r w:rsidRPr="00DB0D32">
              <w:rPr>
                <w:b/>
                <w:lang w:val="vi-VN"/>
              </w:rPr>
              <w:t>III.</w:t>
            </w:r>
          </w:p>
        </w:tc>
        <w:tc>
          <w:tcPr>
            <w:tcW w:w="2017" w:type="dxa"/>
            <w:vMerge w:val="restart"/>
          </w:tcPr>
          <w:p w14:paraId="407B9D19" w14:textId="679F0D02" w:rsidR="00AD7AF2" w:rsidRPr="00DB0D32" w:rsidRDefault="00AD7AF2" w:rsidP="00AD7AF2">
            <w:pPr>
              <w:rPr>
                <w:b/>
                <w:lang w:val="vi-VN"/>
              </w:rPr>
            </w:pPr>
            <w:r w:rsidRPr="00DB0D32">
              <w:rPr>
                <w:b/>
                <w:lang w:val="vi-VN"/>
              </w:rPr>
              <w:t>READING</w:t>
            </w:r>
          </w:p>
        </w:tc>
        <w:tc>
          <w:tcPr>
            <w:tcW w:w="2986" w:type="dxa"/>
            <w:vMerge w:val="restart"/>
            <w:tcBorders>
              <w:top w:val="single" w:sz="4" w:space="0" w:color="000000"/>
              <w:left w:val="single" w:sz="4" w:space="0" w:color="000000"/>
              <w:bottom w:val="single" w:sz="4" w:space="0" w:color="000000"/>
              <w:right w:val="single" w:sz="4" w:space="0" w:color="000000"/>
            </w:tcBorders>
          </w:tcPr>
          <w:p w14:paraId="0307FBA9" w14:textId="77777777" w:rsidR="00AD7AF2" w:rsidRDefault="00AD7AF2" w:rsidP="00AD7AF2">
            <w:pPr>
              <w:jc w:val="both"/>
            </w:pPr>
            <w:r>
              <w:rPr>
                <w:b/>
              </w:rPr>
              <w:t>1. Reading comprehension</w:t>
            </w:r>
          </w:p>
          <w:p w14:paraId="78DFB2FF" w14:textId="41D250A6" w:rsidR="00915948" w:rsidRDefault="00915948" w:rsidP="00915948">
            <w:pPr>
              <w:jc w:val="both"/>
              <w:rPr>
                <w:lang w:val="vi-VN"/>
              </w:rPr>
            </w:pPr>
            <w:r w:rsidRPr="00915948">
              <w:t>Hiểu được các bản tin/ mục quảng cáo</w:t>
            </w:r>
            <w:r>
              <w:t xml:space="preserve"> hay</w:t>
            </w:r>
            <w:r w:rsidR="00EA48A2">
              <w:t xml:space="preserve"> </w:t>
            </w:r>
            <w:r>
              <w:t>các tờ rơi</w:t>
            </w:r>
            <w:r w:rsidRPr="00915948">
              <w:t xml:space="preserve"> về các chủ điểm đã học ở </w:t>
            </w:r>
            <w:r w:rsidRPr="00915948">
              <w:rPr>
                <w:lang w:eastAsia="vi-VN"/>
              </w:rPr>
              <w:t>Unit</w:t>
            </w:r>
            <w:r>
              <w:t xml:space="preserve"> 9,10</w:t>
            </w:r>
            <w:r w:rsidR="00AD7AF2">
              <w:rPr>
                <w:i/>
              </w:rPr>
              <w:t xml:space="preserve">(Cloze </w:t>
            </w:r>
            <w:r>
              <w:rPr>
                <w:i/>
              </w:rPr>
              <w:t xml:space="preserve">test MCQs </w:t>
            </w:r>
            <w:r w:rsidR="00AD7AF2">
              <w:rPr>
                <w:i/>
              </w:rPr>
              <w:t>)</w:t>
            </w:r>
          </w:p>
          <w:p w14:paraId="36A89675" w14:textId="7CA0E2AA" w:rsidR="00915948" w:rsidRDefault="00915948" w:rsidP="00915948">
            <w:pPr>
              <w:rPr>
                <w:lang w:val="vi-VN"/>
              </w:rPr>
            </w:pPr>
          </w:p>
          <w:p w14:paraId="69F47CA7" w14:textId="77777777" w:rsidR="00915948" w:rsidRDefault="00915948" w:rsidP="00915948">
            <w:r>
              <w:t>Unit 9: Social issues</w:t>
            </w:r>
          </w:p>
          <w:p w14:paraId="43247DA2" w14:textId="635EF379" w:rsidR="00AD7AF2" w:rsidRPr="00915948" w:rsidRDefault="00915948" w:rsidP="00915948">
            <w:pPr>
              <w:rPr>
                <w:lang w:val="vi-VN"/>
              </w:rPr>
            </w:pPr>
            <w:r>
              <w:t>Unit 10: The ecosystem</w:t>
            </w:r>
          </w:p>
        </w:tc>
        <w:tc>
          <w:tcPr>
            <w:tcW w:w="3134" w:type="dxa"/>
            <w:vAlign w:val="center"/>
          </w:tcPr>
          <w:p w14:paraId="38E2D7B3" w14:textId="77777777" w:rsidR="00AD7AF2" w:rsidRPr="00DB0D32" w:rsidRDefault="00AD7AF2" w:rsidP="00AD7AF2">
            <w:pPr>
              <w:rPr>
                <w:b/>
                <w:bCs/>
                <w:lang w:val="vi-VN"/>
              </w:rPr>
            </w:pPr>
            <w:r w:rsidRPr="00DB0D32">
              <w:rPr>
                <w:b/>
                <w:bCs/>
                <w:lang w:val="vi-VN"/>
              </w:rPr>
              <w:t xml:space="preserve">Nhận biết: </w:t>
            </w:r>
          </w:p>
          <w:p w14:paraId="7360C8F3" w14:textId="0B98E417" w:rsidR="00AD7AF2" w:rsidRPr="00DB0D32" w:rsidRDefault="00AD7AF2" w:rsidP="00AD7AF2">
            <w:pPr>
              <w:rPr>
                <w:lang w:val="vi-VN"/>
              </w:rPr>
            </w:pPr>
            <w:r w:rsidRPr="00DB0D32">
              <w:rPr>
                <w:iCs/>
                <w:lang w:val="vi-VN"/>
              </w:rPr>
              <w:t>- Nhận ra các thành tố ngôn ngữ và liên kết về mặt văn bản.</w:t>
            </w:r>
          </w:p>
        </w:tc>
        <w:tc>
          <w:tcPr>
            <w:tcW w:w="630" w:type="dxa"/>
            <w:vAlign w:val="center"/>
          </w:tcPr>
          <w:p w14:paraId="630A0C69" w14:textId="2EFA4172" w:rsidR="00AD7AF2" w:rsidRPr="00DB0D32" w:rsidRDefault="00AD7AF2" w:rsidP="00AD7AF2">
            <w:pPr>
              <w:jc w:val="center"/>
              <w:rPr>
                <w:lang w:val="vi-VN"/>
              </w:rPr>
            </w:pPr>
            <w:r w:rsidRPr="00DB0D32">
              <w:t>3</w:t>
            </w:r>
            <w:r w:rsidRPr="00DB0D32">
              <w:rPr>
                <w:lang w:val="vi-VN"/>
              </w:rPr>
              <w:t>-4</w:t>
            </w:r>
          </w:p>
        </w:tc>
        <w:tc>
          <w:tcPr>
            <w:tcW w:w="630" w:type="dxa"/>
            <w:vAlign w:val="center"/>
          </w:tcPr>
          <w:p w14:paraId="138AF4FC" w14:textId="77777777" w:rsidR="00AD7AF2" w:rsidRPr="00DB0D32" w:rsidRDefault="00AD7AF2" w:rsidP="00AD7AF2">
            <w:pPr>
              <w:jc w:val="center"/>
              <w:rPr>
                <w:lang w:val="vi-VN"/>
              </w:rPr>
            </w:pPr>
          </w:p>
        </w:tc>
        <w:tc>
          <w:tcPr>
            <w:tcW w:w="630" w:type="dxa"/>
            <w:vAlign w:val="center"/>
          </w:tcPr>
          <w:p w14:paraId="54E51D0B" w14:textId="77777777" w:rsidR="00AD7AF2" w:rsidRPr="00DB0D32" w:rsidRDefault="00AD7AF2" w:rsidP="00AD7AF2">
            <w:pPr>
              <w:jc w:val="center"/>
              <w:rPr>
                <w:lang w:val="vi-VN"/>
              </w:rPr>
            </w:pPr>
          </w:p>
        </w:tc>
        <w:tc>
          <w:tcPr>
            <w:tcW w:w="630" w:type="dxa"/>
            <w:vAlign w:val="center"/>
          </w:tcPr>
          <w:p w14:paraId="7498235B" w14:textId="77777777" w:rsidR="00AD7AF2" w:rsidRPr="00DB0D32" w:rsidRDefault="00AD7AF2" w:rsidP="00AD7AF2">
            <w:pPr>
              <w:jc w:val="center"/>
              <w:rPr>
                <w:lang w:val="vi-VN"/>
              </w:rPr>
            </w:pPr>
          </w:p>
        </w:tc>
        <w:tc>
          <w:tcPr>
            <w:tcW w:w="630" w:type="dxa"/>
            <w:vAlign w:val="center"/>
          </w:tcPr>
          <w:p w14:paraId="0B915DA3" w14:textId="77777777" w:rsidR="00AD7AF2" w:rsidRPr="00DB0D32" w:rsidRDefault="00AD7AF2" w:rsidP="00AD7AF2">
            <w:pPr>
              <w:jc w:val="center"/>
              <w:rPr>
                <w:lang w:val="vi-VN"/>
              </w:rPr>
            </w:pPr>
          </w:p>
        </w:tc>
        <w:tc>
          <w:tcPr>
            <w:tcW w:w="540" w:type="dxa"/>
            <w:vAlign w:val="center"/>
          </w:tcPr>
          <w:p w14:paraId="62C1E831" w14:textId="77777777" w:rsidR="00AD7AF2" w:rsidRPr="00DB0D32" w:rsidRDefault="00AD7AF2" w:rsidP="00AD7AF2">
            <w:pPr>
              <w:jc w:val="center"/>
              <w:rPr>
                <w:lang w:val="vi-VN"/>
              </w:rPr>
            </w:pPr>
          </w:p>
        </w:tc>
        <w:tc>
          <w:tcPr>
            <w:tcW w:w="630" w:type="dxa"/>
            <w:vAlign w:val="center"/>
          </w:tcPr>
          <w:p w14:paraId="43F57F8F" w14:textId="77777777" w:rsidR="00AD7AF2" w:rsidRPr="00DB0D32" w:rsidRDefault="00AD7AF2" w:rsidP="00AD7AF2">
            <w:pPr>
              <w:jc w:val="center"/>
              <w:rPr>
                <w:lang w:val="vi-VN"/>
              </w:rPr>
            </w:pPr>
          </w:p>
        </w:tc>
        <w:tc>
          <w:tcPr>
            <w:tcW w:w="630" w:type="dxa"/>
            <w:vAlign w:val="center"/>
          </w:tcPr>
          <w:p w14:paraId="3C2B7009" w14:textId="77777777" w:rsidR="00AD7AF2" w:rsidRPr="00DB0D32" w:rsidRDefault="00AD7AF2" w:rsidP="00AD7AF2">
            <w:pPr>
              <w:jc w:val="center"/>
            </w:pPr>
          </w:p>
        </w:tc>
        <w:tc>
          <w:tcPr>
            <w:tcW w:w="630" w:type="dxa"/>
            <w:vAlign w:val="center"/>
          </w:tcPr>
          <w:p w14:paraId="6975D000" w14:textId="05DCB9FA" w:rsidR="00AD7AF2" w:rsidRPr="00DB0D32" w:rsidRDefault="00AD7AF2" w:rsidP="00AD7AF2">
            <w:pPr>
              <w:jc w:val="center"/>
              <w:rPr>
                <w:lang w:val="vi-VN"/>
              </w:rPr>
            </w:pPr>
            <w:r w:rsidRPr="00DB0D32">
              <w:t>3</w:t>
            </w:r>
            <w:r w:rsidRPr="00DB0D32">
              <w:rPr>
                <w:lang w:val="vi-VN"/>
              </w:rPr>
              <w:t>-4</w:t>
            </w:r>
          </w:p>
        </w:tc>
        <w:tc>
          <w:tcPr>
            <w:tcW w:w="630" w:type="dxa"/>
            <w:vAlign w:val="center"/>
          </w:tcPr>
          <w:p w14:paraId="67B97BD2" w14:textId="77777777" w:rsidR="00AD7AF2" w:rsidRPr="00DB0D32" w:rsidRDefault="00AD7AF2" w:rsidP="00AD7AF2">
            <w:pPr>
              <w:jc w:val="center"/>
              <w:rPr>
                <w:lang w:val="vi-VN"/>
              </w:rPr>
            </w:pPr>
          </w:p>
        </w:tc>
      </w:tr>
      <w:tr w:rsidR="00AD7AF2" w:rsidRPr="00DB0D32" w14:paraId="62220F4B" w14:textId="77777777" w:rsidTr="004B1878">
        <w:trPr>
          <w:trHeight w:val="589"/>
        </w:trPr>
        <w:tc>
          <w:tcPr>
            <w:tcW w:w="697" w:type="dxa"/>
            <w:vMerge/>
            <w:vAlign w:val="center"/>
          </w:tcPr>
          <w:p w14:paraId="35F8A771" w14:textId="77777777" w:rsidR="00AD7AF2" w:rsidRPr="00DB0D32" w:rsidRDefault="00AD7AF2" w:rsidP="00AD7AF2">
            <w:pPr>
              <w:jc w:val="center"/>
              <w:rPr>
                <w:b/>
                <w:lang w:val="vi-VN"/>
              </w:rPr>
            </w:pPr>
          </w:p>
        </w:tc>
        <w:tc>
          <w:tcPr>
            <w:tcW w:w="2017" w:type="dxa"/>
            <w:vMerge/>
            <w:vAlign w:val="center"/>
          </w:tcPr>
          <w:p w14:paraId="1F3C7577" w14:textId="77777777" w:rsidR="00AD7AF2" w:rsidRPr="00DB0D32" w:rsidRDefault="00AD7AF2" w:rsidP="00AD7AF2">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14:paraId="6D7320C8" w14:textId="77777777" w:rsidR="00AD7AF2" w:rsidRPr="00DB0D32" w:rsidRDefault="00AD7AF2" w:rsidP="00AD7AF2">
            <w:pPr>
              <w:rPr>
                <w:b/>
                <w:lang w:val="vi-VN"/>
              </w:rPr>
            </w:pPr>
          </w:p>
        </w:tc>
        <w:tc>
          <w:tcPr>
            <w:tcW w:w="3134" w:type="dxa"/>
            <w:vAlign w:val="center"/>
          </w:tcPr>
          <w:p w14:paraId="74BD8E97" w14:textId="77777777" w:rsidR="00AD7AF2" w:rsidRPr="00DB0D32" w:rsidRDefault="00AD7AF2" w:rsidP="00AD7AF2">
            <w:pPr>
              <w:rPr>
                <w:b/>
                <w:bCs/>
                <w:iCs/>
                <w:lang w:val="vi-VN"/>
              </w:rPr>
            </w:pPr>
            <w:r w:rsidRPr="00DB0D32">
              <w:rPr>
                <w:b/>
                <w:bCs/>
                <w:iCs/>
                <w:lang w:val="vi-VN"/>
              </w:rPr>
              <w:t>Thông hiểu:</w:t>
            </w:r>
          </w:p>
          <w:p w14:paraId="27143377" w14:textId="4C3E4ACD" w:rsidR="00AD7AF2" w:rsidRPr="00DB0D32" w:rsidRDefault="00AD7AF2" w:rsidP="00AD7AF2">
            <w:pPr>
              <w:rPr>
                <w:lang w:val="vi-VN"/>
              </w:rPr>
            </w:pPr>
            <w:r w:rsidRPr="00DB0D32">
              <w:rPr>
                <w:lang w:val="vi-VN"/>
              </w:rPr>
              <w:t>- Phân biệt được các đặc điểm, đặc trưng của các thành tố ngôn ngữ và liên kết về mặt văn bản,</w:t>
            </w:r>
          </w:p>
        </w:tc>
        <w:tc>
          <w:tcPr>
            <w:tcW w:w="630" w:type="dxa"/>
            <w:vAlign w:val="center"/>
          </w:tcPr>
          <w:p w14:paraId="4D071267" w14:textId="77777777" w:rsidR="00AD7AF2" w:rsidRPr="00DB0D32" w:rsidRDefault="00AD7AF2" w:rsidP="00AD7AF2">
            <w:pPr>
              <w:jc w:val="center"/>
              <w:rPr>
                <w:lang w:val="vi-VN"/>
              </w:rPr>
            </w:pPr>
          </w:p>
        </w:tc>
        <w:tc>
          <w:tcPr>
            <w:tcW w:w="630" w:type="dxa"/>
            <w:vAlign w:val="center"/>
          </w:tcPr>
          <w:p w14:paraId="2359DFC6" w14:textId="77777777" w:rsidR="00AD7AF2" w:rsidRPr="00DB0D32" w:rsidRDefault="00AD7AF2" w:rsidP="00AD7AF2">
            <w:pPr>
              <w:jc w:val="center"/>
              <w:rPr>
                <w:lang w:val="vi-VN"/>
              </w:rPr>
            </w:pPr>
          </w:p>
        </w:tc>
        <w:tc>
          <w:tcPr>
            <w:tcW w:w="630" w:type="dxa"/>
            <w:vAlign w:val="center"/>
          </w:tcPr>
          <w:p w14:paraId="49EA670D" w14:textId="0319A7AD" w:rsidR="00AD7AF2" w:rsidRPr="00DB0D32" w:rsidRDefault="00AD7AF2" w:rsidP="00AD7AF2">
            <w:pPr>
              <w:jc w:val="center"/>
              <w:rPr>
                <w:lang w:val="vi-VN"/>
              </w:rPr>
            </w:pPr>
            <w:r w:rsidRPr="00DB0D32">
              <w:t>1</w:t>
            </w:r>
            <w:r w:rsidRPr="00DB0D32">
              <w:rPr>
                <w:lang w:val="vi-VN"/>
              </w:rPr>
              <w:t>-2</w:t>
            </w:r>
          </w:p>
        </w:tc>
        <w:tc>
          <w:tcPr>
            <w:tcW w:w="630" w:type="dxa"/>
            <w:vAlign w:val="center"/>
          </w:tcPr>
          <w:p w14:paraId="4080396F" w14:textId="77777777" w:rsidR="00AD7AF2" w:rsidRPr="00DB0D32" w:rsidRDefault="00AD7AF2" w:rsidP="00AD7AF2">
            <w:pPr>
              <w:jc w:val="center"/>
              <w:rPr>
                <w:lang w:val="vi-VN"/>
              </w:rPr>
            </w:pPr>
          </w:p>
        </w:tc>
        <w:tc>
          <w:tcPr>
            <w:tcW w:w="630" w:type="dxa"/>
            <w:vAlign w:val="center"/>
          </w:tcPr>
          <w:p w14:paraId="12283DC1" w14:textId="77777777" w:rsidR="00AD7AF2" w:rsidRPr="00DB0D32" w:rsidRDefault="00AD7AF2" w:rsidP="00AD7AF2">
            <w:pPr>
              <w:jc w:val="center"/>
              <w:rPr>
                <w:lang w:val="vi-VN"/>
              </w:rPr>
            </w:pPr>
          </w:p>
        </w:tc>
        <w:tc>
          <w:tcPr>
            <w:tcW w:w="540" w:type="dxa"/>
            <w:vAlign w:val="center"/>
          </w:tcPr>
          <w:p w14:paraId="2CD5D434" w14:textId="77777777" w:rsidR="00AD7AF2" w:rsidRPr="00DB0D32" w:rsidRDefault="00AD7AF2" w:rsidP="00AD7AF2">
            <w:pPr>
              <w:jc w:val="center"/>
              <w:rPr>
                <w:lang w:val="vi-VN"/>
              </w:rPr>
            </w:pPr>
          </w:p>
        </w:tc>
        <w:tc>
          <w:tcPr>
            <w:tcW w:w="630" w:type="dxa"/>
            <w:vAlign w:val="center"/>
          </w:tcPr>
          <w:p w14:paraId="223AA67C" w14:textId="77777777" w:rsidR="00AD7AF2" w:rsidRPr="00DB0D32" w:rsidRDefault="00AD7AF2" w:rsidP="00AD7AF2">
            <w:pPr>
              <w:jc w:val="center"/>
              <w:rPr>
                <w:lang w:val="vi-VN"/>
              </w:rPr>
            </w:pPr>
          </w:p>
        </w:tc>
        <w:tc>
          <w:tcPr>
            <w:tcW w:w="630" w:type="dxa"/>
            <w:vAlign w:val="center"/>
          </w:tcPr>
          <w:p w14:paraId="3F11A37C" w14:textId="77777777" w:rsidR="00AD7AF2" w:rsidRPr="00DB0D32" w:rsidRDefault="00AD7AF2" w:rsidP="00AD7AF2">
            <w:pPr>
              <w:jc w:val="center"/>
            </w:pPr>
          </w:p>
        </w:tc>
        <w:tc>
          <w:tcPr>
            <w:tcW w:w="630" w:type="dxa"/>
            <w:vAlign w:val="center"/>
          </w:tcPr>
          <w:p w14:paraId="22B9ADFB" w14:textId="327F34D8" w:rsidR="00AD7AF2" w:rsidRPr="00DB0D32" w:rsidRDefault="00AD7AF2" w:rsidP="00AD7AF2">
            <w:pPr>
              <w:jc w:val="center"/>
              <w:rPr>
                <w:lang w:val="vi-VN"/>
              </w:rPr>
            </w:pPr>
            <w:r w:rsidRPr="00DB0D32">
              <w:t>1</w:t>
            </w:r>
            <w:r w:rsidRPr="00DB0D32">
              <w:rPr>
                <w:lang w:val="vi-VN"/>
              </w:rPr>
              <w:t>-2</w:t>
            </w:r>
          </w:p>
        </w:tc>
        <w:tc>
          <w:tcPr>
            <w:tcW w:w="630" w:type="dxa"/>
            <w:vAlign w:val="center"/>
          </w:tcPr>
          <w:p w14:paraId="4854392B" w14:textId="77777777" w:rsidR="00AD7AF2" w:rsidRPr="00DB0D32" w:rsidRDefault="00AD7AF2" w:rsidP="00AD7AF2">
            <w:pPr>
              <w:jc w:val="center"/>
              <w:rPr>
                <w:lang w:val="vi-VN"/>
              </w:rPr>
            </w:pPr>
          </w:p>
        </w:tc>
      </w:tr>
      <w:tr w:rsidR="00AD7AF2" w:rsidRPr="00DB0D32" w14:paraId="2CFB95DA" w14:textId="77777777" w:rsidTr="004B1878">
        <w:trPr>
          <w:trHeight w:val="589"/>
        </w:trPr>
        <w:tc>
          <w:tcPr>
            <w:tcW w:w="697" w:type="dxa"/>
            <w:vMerge/>
            <w:vAlign w:val="center"/>
          </w:tcPr>
          <w:p w14:paraId="4FB1A6EF" w14:textId="77777777" w:rsidR="00AD7AF2" w:rsidRPr="00DB0D32" w:rsidRDefault="00AD7AF2" w:rsidP="00AD7AF2">
            <w:pPr>
              <w:jc w:val="center"/>
              <w:rPr>
                <w:b/>
                <w:lang w:val="vi-VN"/>
              </w:rPr>
            </w:pPr>
          </w:p>
        </w:tc>
        <w:tc>
          <w:tcPr>
            <w:tcW w:w="2017" w:type="dxa"/>
            <w:vMerge/>
            <w:vAlign w:val="center"/>
          </w:tcPr>
          <w:p w14:paraId="6D5DEDDF" w14:textId="77777777" w:rsidR="00AD7AF2" w:rsidRPr="00DB0D32" w:rsidRDefault="00AD7AF2" w:rsidP="00AD7AF2">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14:paraId="477B760D" w14:textId="77777777" w:rsidR="00AD7AF2" w:rsidRPr="00DB0D32" w:rsidRDefault="00AD7AF2" w:rsidP="00AD7AF2">
            <w:pPr>
              <w:rPr>
                <w:b/>
                <w:lang w:val="vi-VN"/>
              </w:rPr>
            </w:pPr>
          </w:p>
        </w:tc>
        <w:tc>
          <w:tcPr>
            <w:tcW w:w="3134" w:type="dxa"/>
            <w:vAlign w:val="center"/>
          </w:tcPr>
          <w:p w14:paraId="666CBC3E" w14:textId="73C66CAC" w:rsidR="00AD7AF2" w:rsidRPr="00DB0D32" w:rsidRDefault="00AD7AF2" w:rsidP="00AD7AF2">
            <w:pPr>
              <w:rPr>
                <w:b/>
                <w:bCs/>
                <w:lang w:val="vi-VN"/>
              </w:rPr>
            </w:pPr>
            <w:r w:rsidRPr="00DB0D32">
              <w:rPr>
                <w:b/>
                <w:bCs/>
                <w:lang w:val="vi-VN"/>
              </w:rPr>
              <w:t>Vận dụng:</w:t>
            </w:r>
          </w:p>
          <w:p w14:paraId="747E8976" w14:textId="6B7B5632" w:rsidR="00AD7AF2" w:rsidRPr="00DB0D32" w:rsidRDefault="00AD7AF2" w:rsidP="00AD7AF2">
            <w:pPr>
              <w:rPr>
                <w:lang w:val="vi-VN"/>
              </w:rPr>
            </w:pPr>
            <w:r w:rsidRPr="00DB0D32">
              <w:rPr>
                <w:lang w:val="vi-VN"/>
              </w:rPr>
              <w:t>- Sử dụng được kiến thức kĩ năng trong các tình huống mới.</w:t>
            </w:r>
          </w:p>
        </w:tc>
        <w:tc>
          <w:tcPr>
            <w:tcW w:w="630" w:type="dxa"/>
            <w:vAlign w:val="center"/>
          </w:tcPr>
          <w:p w14:paraId="356C6622" w14:textId="77777777" w:rsidR="00AD7AF2" w:rsidRPr="00DB0D32" w:rsidRDefault="00AD7AF2" w:rsidP="00AD7AF2">
            <w:pPr>
              <w:jc w:val="center"/>
              <w:rPr>
                <w:lang w:val="vi-VN"/>
              </w:rPr>
            </w:pPr>
          </w:p>
        </w:tc>
        <w:tc>
          <w:tcPr>
            <w:tcW w:w="630" w:type="dxa"/>
            <w:vAlign w:val="center"/>
          </w:tcPr>
          <w:p w14:paraId="1A970058" w14:textId="77777777" w:rsidR="00AD7AF2" w:rsidRPr="00DB0D32" w:rsidRDefault="00AD7AF2" w:rsidP="00AD7AF2">
            <w:pPr>
              <w:jc w:val="center"/>
              <w:rPr>
                <w:lang w:val="vi-VN"/>
              </w:rPr>
            </w:pPr>
          </w:p>
        </w:tc>
        <w:tc>
          <w:tcPr>
            <w:tcW w:w="630" w:type="dxa"/>
            <w:vAlign w:val="center"/>
          </w:tcPr>
          <w:p w14:paraId="2DF4E937" w14:textId="77777777" w:rsidR="00AD7AF2" w:rsidRPr="00DB0D32" w:rsidRDefault="00AD7AF2" w:rsidP="00AD7AF2">
            <w:pPr>
              <w:jc w:val="center"/>
              <w:rPr>
                <w:lang w:val="vi-VN"/>
              </w:rPr>
            </w:pPr>
          </w:p>
        </w:tc>
        <w:tc>
          <w:tcPr>
            <w:tcW w:w="630" w:type="dxa"/>
            <w:vAlign w:val="center"/>
          </w:tcPr>
          <w:p w14:paraId="27A3B421" w14:textId="77777777" w:rsidR="00AD7AF2" w:rsidRPr="00DB0D32" w:rsidRDefault="00AD7AF2" w:rsidP="00AD7AF2">
            <w:pPr>
              <w:jc w:val="center"/>
              <w:rPr>
                <w:lang w:val="vi-VN"/>
              </w:rPr>
            </w:pPr>
          </w:p>
        </w:tc>
        <w:tc>
          <w:tcPr>
            <w:tcW w:w="630" w:type="dxa"/>
            <w:vAlign w:val="center"/>
          </w:tcPr>
          <w:p w14:paraId="4E4224F6" w14:textId="0C1CB43F" w:rsidR="00AD7AF2" w:rsidRPr="00DB0D32" w:rsidRDefault="00AD7AF2" w:rsidP="00AD7AF2">
            <w:pPr>
              <w:jc w:val="center"/>
              <w:rPr>
                <w:lang w:val="vi-VN"/>
              </w:rPr>
            </w:pPr>
            <w:r w:rsidRPr="00DB0D32">
              <w:t>1</w:t>
            </w:r>
            <w:r w:rsidRPr="00DB0D32">
              <w:rPr>
                <w:lang w:val="vi-VN"/>
              </w:rPr>
              <w:t>-2</w:t>
            </w:r>
          </w:p>
        </w:tc>
        <w:tc>
          <w:tcPr>
            <w:tcW w:w="540" w:type="dxa"/>
            <w:vAlign w:val="center"/>
          </w:tcPr>
          <w:p w14:paraId="5A90DC70" w14:textId="77777777" w:rsidR="00AD7AF2" w:rsidRPr="00DB0D32" w:rsidRDefault="00AD7AF2" w:rsidP="00AD7AF2">
            <w:pPr>
              <w:jc w:val="center"/>
              <w:rPr>
                <w:lang w:val="vi-VN"/>
              </w:rPr>
            </w:pPr>
          </w:p>
        </w:tc>
        <w:tc>
          <w:tcPr>
            <w:tcW w:w="630" w:type="dxa"/>
            <w:vAlign w:val="center"/>
          </w:tcPr>
          <w:p w14:paraId="0265A42F" w14:textId="77777777" w:rsidR="00AD7AF2" w:rsidRPr="00DB0D32" w:rsidRDefault="00AD7AF2" w:rsidP="00AD7AF2">
            <w:pPr>
              <w:jc w:val="center"/>
              <w:rPr>
                <w:lang w:val="vi-VN"/>
              </w:rPr>
            </w:pPr>
          </w:p>
        </w:tc>
        <w:tc>
          <w:tcPr>
            <w:tcW w:w="630" w:type="dxa"/>
            <w:vAlign w:val="center"/>
          </w:tcPr>
          <w:p w14:paraId="10585D58" w14:textId="77777777" w:rsidR="00AD7AF2" w:rsidRPr="00DB0D32" w:rsidRDefault="00AD7AF2" w:rsidP="00AD7AF2">
            <w:pPr>
              <w:jc w:val="center"/>
            </w:pPr>
          </w:p>
        </w:tc>
        <w:tc>
          <w:tcPr>
            <w:tcW w:w="630" w:type="dxa"/>
            <w:vAlign w:val="center"/>
          </w:tcPr>
          <w:p w14:paraId="2901AA47" w14:textId="3A3BD159" w:rsidR="00AD7AF2" w:rsidRPr="00DB0D32" w:rsidRDefault="00AD7AF2" w:rsidP="00AD7AF2">
            <w:pPr>
              <w:jc w:val="center"/>
              <w:rPr>
                <w:lang w:val="vi-VN"/>
              </w:rPr>
            </w:pPr>
            <w:r w:rsidRPr="00DB0D32">
              <w:t>1</w:t>
            </w:r>
            <w:r w:rsidRPr="00DB0D32">
              <w:rPr>
                <w:lang w:val="vi-VN"/>
              </w:rPr>
              <w:t>-2</w:t>
            </w:r>
          </w:p>
        </w:tc>
        <w:tc>
          <w:tcPr>
            <w:tcW w:w="630" w:type="dxa"/>
            <w:vAlign w:val="center"/>
          </w:tcPr>
          <w:p w14:paraId="3FEE1DD7" w14:textId="77777777" w:rsidR="00AD7AF2" w:rsidRPr="00DB0D32" w:rsidRDefault="00AD7AF2" w:rsidP="00AD7AF2">
            <w:pPr>
              <w:jc w:val="center"/>
              <w:rPr>
                <w:lang w:val="vi-VN"/>
              </w:rPr>
            </w:pPr>
          </w:p>
        </w:tc>
      </w:tr>
      <w:tr w:rsidR="00AD7AF2" w:rsidRPr="00DB0D32" w14:paraId="105593F8" w14:textId="77777777" w:rsidTr="004B1878">
        <w:trPr>
          <w:trHeight w:val="368"/>
        </w:trPr>
        <w:tc>
          <w:tcPr>
            <w:tcW w:w="697" w:type="dxa"/>
            <w:vMerge/>
            <w:vAlign w:val="center"/>
          </w:tcPr>
          <w:p w14:paraId="4AB09061" w14:textId="77777777" w:rsidR="00AD7AF2" w:rsidRPr="00DB0D32" w:rsidRDefault="00AD7AF2" w:rsidP="00AD7AF2">
            <w:pPr>
              <w:jc w:val="center"/>
              <w:rPr>
                <w:b/>
                <w:lang w:val="vi-VN"/>
              </w:rPr>
            </w:pPr>
          </w:p>
        </w:tc>
        <w:tc>
          <w:tcPr>
            <w:tcW w:w="2017" w:type="dxa"/>
            <w:vMerge/>
            <w:vAlign w:val="center"/>
          </w:tcPr>
          <w:p w14:paraId="729FBE50" w14:textId="77777777" w:rsidR="00AD7AF2" w:rsidRPr="00DB0D32" w:rsidRDefault="00AD7AF2" w:rsidP="00AD7AF2">
            <w:pPr>
              <w:jc w:val="right"/>
              <w:rPr>
                <w:b/>
                <w:lang w:val="vi-VN"/>
              </w:rPr>
            </w:pPr>
          </w:p>
        </w:tc>
        <w:tc>
          <w:tcPr>
            <w:tcW w:w="2986" w:type="dxa"/>
            <w:vMerge w:val="restart"/>
            <w:tcBorders>
              <w:top w:val="single" w:sz="4" w:space="0" w:color="000000"/>
              <w:left w:val="single" w:sz="4" w:space="0" w:color="000000"/>
              <w:bottom w:val="single" w:sz="4" w:space="0" w:color="000000"/>
              <w:right w:val="single" w:sz="4" w:space="0" w:color="000000"/>
            </w:tcBorders>
          </w:tcPr>
          <w:p w14:paraId="22953F37" w14:textId="77777777" w:rsidR="00AD7AF2" w:rsidRDefault="00AD7AF2" w:rsidP="00AD7AF2">
            <w:pPr>
              <w:jc w:val="both"/>
            </w:pPr>
            <w:r>
              <w:rPr>
                <w:b/>
              </w:rPr>
              <w:t>2. Reading comprehension</w:t>
            </w:r>
          </w:p>
          <w:p w14:paraId="52A6E28B" w14:textId="11AB6661" w:rsidR="00915948" w:rsidRPr="00DB0D32" w:rsidRDefault="00AD7AF2" w:rsidP="00915948">
            <w:pPr>
              <w:jc w:val="both"/>
              <w:rPr>
                <w:b/>
                <w:lang w:val="vi-VN"/>
              </w:rPr>
            </w:pPr>
            <w:r>
              <w:t xml:space="preserve">Hiểu được nội dung chính </w:t>
            </w:r>
            <w:r>
              <w:lastRenderedPageBreak/>
              <w:t xml:space="preserve">và nội dung chi tiết đoạn văn bản có độ dài khoảng 250-280 từ, xoay quanh các chủ điểm có </w:t>
            </w:r>
            <w:r w:rsidR="00915948" w:rsidRPr="00915948">
              <w:t xml:space="preserve">ở </w:t>
            </w:r>
            <w:r w:rsidR="00915948" w:rsidRPr="00915948">
              <w:rPr>
                <w:lang w:eastAsia="vi-VN"/>
              </w:rPr>
              <w:t>Unit</w:t>
            </w:r>
            <w:r w:rsidR="00915948">
              <w:t xml:space="preserve"> 9,10</w:t>
            </w:r>
            <w:r w:rsidR="00915948">
              <w:rPr>
                <w:i/>
              </w:rPr>
              <w:t>(Cloze test MCQs )</w:t>
            </w:r>
          </w:p>
          <w:p w14:paraId="29AC8D00" w14:textId="77777777" w:rsidR="00915948" w:rsidRDefault="00915948" w:rsidP="00915948">
            <w:r>
              <w:t>Unit 9: Social issues</w:t>
            </w:r>
          </w:p>
          <w:p w14:paraId="4F66597B" w14:textId="5BA9F039" w:rsidR="00AD7AF2" w:rsidRPr="00DB0D32" w:rsidRDefault="00915948" w:rsidP="00915948">
            <w:pPr>
              <w:rPr>
                <w:b/>
                <w:lang w:val="vi-VN"/>
              </w:rPr>
            </w:pPr>
            <w:r>
              <w:t>Unit 10: The ecosystem</w:t>
            </w:r>
          </w:p>
        </w:tc>
        <w:tc>
          <w:tcPr>
            <w:tcW w:w="3134" w:type="dxa"/>
            <w:vAlign w:val="center"/>
          </w:tcPr>
          <w:p w14:paraId="24839F3F" w14:textId="77777777" w:rsidR="00AD7AF2" w:rsidRPr="00DB0D32" w:rsidRDefault="00AD7AF2" w:rsidP="00AD7AF2">
            <w:pPr>
              <w:rPr>
                <w:lang w:val="vi-VN"/>
              </w:rPr>
            </w:pPr>
            <w:r w:rsidRPr="00DB0D32">
              <w:rPr>
                <w:b/>
                <w:bCs/>
                <w:lang w:val="vi-VN"/>
              </w:rPr>
              <w:lastRenderedPageBreak/>
              <w:t>Nhận biết:</w:t>
            </w:r>
          </w:p>
          <w:p w14:paraId="68810C60" w14:textId="7E0D19F1" w:rsidR="00AD7AF2" w:rsidRPr="00DB0D32" w:rsidRDefault="00AD7AF2" w:rsidP="00AD7AF2">
            <w:pPr>
              <w:rPr>
                <w:lang w:val="vi-VN"/>
              </w:rPr>
            </w:pPr>
            <w:r w:rsidRPr="00DB0D32">
              <w:rPr>
                <w:lang w:val="vi-VN"/>
              </w:rPr>
              <w:t xml:space="preserve">- Nhận biết các thông tin chi </w:t>
            </w:r>
            <w:r w:rsidRPr="00DB0D32">
              <w:rPr>
                <w:lang w:val="vi-VN"/>
              </w:rPr>
              <w:lastRenderedPageBreak/>
              <w:t>tiết trong bài đọc.</w:t>
            </w:r>
          </w:p>
        </w:tc>
        <w:tc>
          <w:tcPr>
            <w:tcW w:w="630" w:type="dxa"/>
            <w:vAlign w:val="center"/>
          </w:tcPr>
          <w:p w14:paraId="39C4AC92" w14:textId="4C758DCF" w:rsidR="00AD7AF2" w:rsidRPr="00DB0D32" w:rsidRDefault="00AD7AF2" w:rsidP="00AD7AF2">
            <w:pPr>
              <w:jc w:val="center"/>
              <w:rPr>
                <w:lang w:val="vi-VN"/>
              </w:rPr>
            </w:pPr>
            <w:r w:rsidRPr="00DB0D32">
              <w:rPr>
                <w:lang w:val="vi-VN"/>
              </w:rPr>
              <w:lastRenderedPageBreak/>
              <w:t>3-4</w:t>
            </w:r>
          </w:p>
        </w:tc>
        <w:tc>
          <w:tcPr>
            <w:tcW w:w="630" w:type="dxa"/>
            <w:vAlign w:val="center"/>
          </w:tcPr>
          <w:p w14:paraId="491D33E1" w14:textId="77777777" w:rsidR="00AD7AF2" w:rsidRPr="00DB0D32" w:rsidRDefault="00AD7AF2" w:rsidP="00AD7AF2">
            <w:pPr>
              <w:jc w:val="center"/>
              <w:rPr>
                <w:lang w:val="vi-VN"/>
              </w:rPr>
            </w:pPr>
          </w:p>
        </w:tc>
        <w:tc>
          <w:tcPr>
            <w:tcW w:w="630" w:type="dxa"/>
            <w:vAlign w:val="center"/>
          </w:tcPr>
          <w:p w14:paraId="005C2C96" w14:textId="77777777" w:rsidR="00AD7AF2" w:rsidRPr="00DB0D32" w:rsidRDefault="00AD7AF2" w:rsidP="00AD7AF2">
            <w:pPr>
              <w:jc w:val="center"/>
              <w:rPr>
                <w:lang w:val="vi-VN"/>
              </w:rPr>
            </w:pPr>
          </w:p>
        </w:tc>
        <w:tc>
          <w:tcPr>
            <w:tcW w:w="630" w:type="dxa"/>
            <w:vAlign w:val="center"/>
          </w:tcPr>
          <w:p w14:paraId="6B2734E8" w14:textId="77777777" w:rsidR="00AD7AF2" w:rsidRPr="00DB0D32" w:rsidRDefault="00AD7AF2" w:rsidP="00AD7AF2">
            <w:pPr>
              <w:jc w:val="center"/>
              <w:rPr>
                <w:lang w:val="vi-VN"/>
              </w:rPr>
            </w:pPr>
          </w:p>
        </w:tc>
        <w:tc>
          <w:tcPr>
            <w:tcW w:w="630" w:type="dxa"/>
            <w:vAlign w:val="center"/>
          </w:tcPr>
          <w:p w14:paraId="5A258DE2" w14:textId="77777777" w:rsidR="00AD7AF2" w:rsidRPr="00DB0D32" w:rsidRDefault="00AD7AF2" w:rsidP="00AD7AF2">
            <w:pPr>
              <w:jc w:val="center"/>
              <w:rPr>
                <w:lang w:val="vi-VN"/>
              </w:rPr>
            </w:pPr>
          </w:p>
        </w:tc>
        <w:tc>
          <w:tcPr>
            <w:tcW w:w="540" w:type="dxa"/>
            <w:vAlign w:val="center"/>
          </w:tcPr>
          <w:p w14:paraId="6DC10B03" w14:textId="77777777" w:rsidR="00AD7AF2" w:rsidRPr="00DB0D32" w:rsidRDefault="00AD7AF2" w:rsidP="00AD7AF2">
            <w:pPr>
              <w:jc w:val="center"/>
              <w:rPr>
                <w:lang w:val="vi-VN"/>
              </w:rPr>
            </w:pPr>
          </w:p>
        </w:tc>
        <w:tc>
          <w:tcPr>
            <w:tcW w:w="630" w:type="dxa"/>
            <w:vAlign w:val="center"/>
          </w:tcPr>
          <w:p w14:paraId="21D07238" w14:textId="77777777" w:rsidR="00AD7AF2" w:rsidRPr="00DB0D32" w:rsidRDefault="00AD7AF2" w:rsidP="00AD7AF2">
            <w:pPr>
              <w:jc w:val="center"/>
              <w:rPr>
                <w:lang w:val="vi-VN"/>
              </w:rPr>
            </w:pPr>
          </w:p>
        </w:tc>
        <w:tc>
          <w:tcPr>
            <w:tcW w:w="630" w:type="dxa"/>
            <w:vAlign w:val="center"/>
          </w:tcPr>
          <w:p w14:paraId="54BA9932" w14:textId="77777777" w:rsidR="00AD7AF2" w:rsidRPr="00DB0D32" w:rsidRDefault="00AD7AF2" w:rsidP="00AD7AF2">
            <w:pPr>
              <w:jc w:val="center"/>
              <w:rPr>
                <w:lang w:val="vi-VN"/>
              </w:rPr>
            </w:pPr>
          </w:p>
        </w:tc>
        <w:tc>
          <w:tcPr>
            <w:tcW w:w="630" w:type="dxa"/>
            <w:vAlign w:val="center"/>
          </w:tcPr>
          <w:p w14:paraId="1593FE9D" w14:textId="23866917" w:rsidR="00AD7AF2" w:rsidRPr="00DB0D32" w:rsidRDefault="00AD7AF2" w:rsidP="00AD7AF2">
            <w:pPr>
              <w:jc w:val="center"/>
              <w:rPr>
                <w:lang w:val="vi-VN"/>
              </w:rPr>
            </w:pPr>
            <w:r w:rsidRPr="00DB0D32">
              <w:rPr>
                <w:lang w:val="vi-VN"/>
              </w:rPr>
              <w:t>3-4</w:t>
            </w:r>
          </w:p>
        </w:tc>
        <w:tc>
          <w:tcPr>
            <w:tcW w:w="630" w:type="dxa"/>
            <w:vAlign w:val="center"/>
          </w:tcPr>
          <w:p w14:paraId="699B92A4" w14:textId="77777777" w:rsidR="00AD7AF2" w:rsidRPr="00DB0D32" w:rsidRDefault="00AD7AF2" w:rsidP="00AD7AF2">
            <w:pPr>
              <w:jc w:val="center"/>
              <w:rPr>
                <w:lang w:val="vi-VN"/>
              </w:rPr>
            </w:pPr>
          </w:p>
        </w:tc>
      </w:tr>
      <w:tr w:rsidR="00AD7AF2" w:rsidRPr="00DB0D32" w14:paraId="671990DE" w14:textId="77777777" w:rsidTr="004B1878">
        <w:trPr>
          <w:trHeight w:val="589"/>
        </w:trPr>
        <w:tc>
          <w:tcPr>
            <w:tcW w:w="697" w:type="dxa"/>
            <w:vMerge/>
            <w:vAlign w:val="center"/>
          </w:tcPr>
          <w:p w14:paraId="3E1A4445" w14:textId="77777777" w:rsidR="00AD7AF2" w:rsidRPr="00DB0D32" w:rsidRDefault="00AD7AF2" w:rsidP="00AD7AF2">
            <w:pPr>
              <w:jc w:val="center"/>
              <w:rPr>
                <w:b/>
                <w:lang w:val="vi-VN"/>
              </w:rPr>
            </w:pPr>
          </w:p>
        </w:tc>
        <w:tc>
          <w:tcPr>
            <w:tcW w:w="2017" w:type="dxa"/>
            <w:vMerge/>
            <w:vAlign w:val="center"/>
          </w:tcPr>
          <w:p w14:paraId="10B9E73B" w14:textId="77777777" w:rsidR="00AD7AF2" w:rsidRPr="00DB0D32" w:rsidRDefault="00AD7AF2" w:rsidP="00AD7AF2">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14:paraId="46E885F2" w14:textId="77777777" w:rsidR="00AD7AF2" w:rsidRPr="00DB0D32" w:rsidRDefault="00AD7AF2" w:rsidP="00AD7AF2">
            <w:pPr>
              <w:rPr>
                <w:b/>
                <w:lang w:val="vi-VN"/>
              </w:rPr>
            </w:pPr>
          </w:p>
        </w:tc>
        <w:tc>
          <w:tcPr>
            <w:tcW w:w="3134" w:type="dxa"/>
            <w:vAlign w:val="center"/>
          </w:tcPr>
          <w:p w14:paraId="616761A4" w14:textId="77777777" w:rsidR="00AD7AF2" w:rsidRPr="00DB0D32" w:rsidRDefault="00AD7AF2" w:rsidP="00AD7AF2">
            <w:pPr>
              <w:rPr>
                <w:b/>
                <w:bCs/>
                <w:lang w:val="vi-VN"/>
              </w:rPr>
            </w:pPr>
            <w:r w:rsidRPr="00DB0D32">
              <w:rPr>
                <w:b/>
                <w:bCs/>
                <w:lang w:val="vi-VN"/>
              </w:rPr>
              <w:t xml:space="preserve">Thông hiểu: </w:t>
            </w:r>
          </w:p>
          <w:p w14:paraId="5619AA6B" w14:textId="1DE6E880" w:rsidR="00AD7AF2" w:rsidRPr="00DB0D32" w:rsidRDefault="00AD7AF2" w:rsidP="00AD7AF2">
            <w:pPr>
              <w:rPr>
                <w:lang w:val="vi-VN"/>
              </w:rPr>
            </w:pPr>
            <w:r w:rsidRPr="00DB0D32">
              <w:rPr>
                <w:lang w:val="vi-VN"/>
              </w:rPr>
              <w:t xml:space="preserve">- Hiểu ý chính của bài đọc. </w:t>
            </w:r>
          </w:p>
          <w:p w14:paraId="31AB9C8B" w14:textId="214C3CC6" w:rsidR="00AD7AF2" w:rsidRPr="00DB0D32" w:rsidRDefault="00AD7AF2" w:rsidP="00AD7AF2">
            <w:pPr>
              <w:rPr>
                <w:lang w:val="vi-VN"/>
              </w:rPr>
            </w:pPr>
          </w:p>
        </w:tc>
        <w:tc>
          <w:tcPr>
            <w:tcW w:w="630" w:type="dxa"/>
            <w:vAlign w:val="center"/>
          </w:tcPr>
          <w:p w14:paraId="1FA159E3" w14:textId="767A619B" w:rsidR="00AD7AF2" w:rsidRPr="00DB0D32" w:rsidRDefault="00AD7AF2" w:rsidP="00AD7AF2">
            <w:pPr>
              <w:jc w:val="center"/>
              <w:rPr>
                <w:lang w:val="vi-VN"/>
              </w:rPr>
            </w:pPr>
          </w:p>
        </w:tc>
        <w:tc>
          <w:tcPr>
            <w:tcW w:w="630" w:type="dxa"/>
            <w:vAlign w:val="center"/>
          </w:tcPr>
          <w:p w14:paraId="0C0227B2" w14:textId="77777777" w:rsidR="00AD7AF2" w:rsidRPr="00DB0D32" w:rsidRDefault="00AD7AF2" w:rsidP="00AD7AF2">
            <w:pPr>
              <w:jc w:val="center"/>
              <w:rPr>
                <w:lang w:val="vi-VN"/>
              </w:rPr>
            </w:pPr>
          </w:p>
        </w:tc>
        <w:tc>
          <w:tcPr>
            <w:tcW w:w="630" w:type="dxa"/>
            <w:vAlign w:val="center"/>
          </w:tcPr>
          <w:p w14:paraId="49B97D0E" w14:textId="16A14E07" w:rsidR="00AD7AF2" w:rsidRPr="00DB0D32" w:rsidRDefault="00AD7AF2" w:rsidP="00AD7AF2">
            <w:pPr>
              <w:jc w:val="center"/>
              <w:rPr>
                <w:lang w:val="vi-VN"/>
              </w:rPr>
            </w:pPr>
            <w:r w:rsidRPr="00DB0D32">
              <w:t>1</w:t>
            </w:r>
            <w:r w:rsidRPr="00DB0D32">
              <w:rPr>
                <w:lang w:val="vi-VN"/>
              </w:rPr>
              <w:t>-2</w:t>
            </w:r>
          </w:p>
        </w:tc>
        <w:tc>
          <w:tcPr>
            <w:tcW w:w="630" w:type="dxa"/>
            <w:vAlign w:val="center"/>
          </w:tcPr>
          <w:p w14:paraId="6BFF4E10" w14:textId="77777777" w:rsidR="00AD7AF2" w:rsidRPr="00DB0D32" w:rsidRDefault="00AD7AF2" w:rsidP="00AD7AF2">
            <w:pPr>
              <w:jc w:val="center"/>
            </w:pPr>
          </w:p>
        </w:tc>
        <w:tc>
          <w:tcPr>
            <w:tcW w:w="630" w:type="dxa"/>
            <w:vAlign w:val="center"/>
          </w:tcPr>
          <w:p w14:paraId="3C629CB2" w14:textId="77777777" w:rsidR="00AD7AF2" w:rsidRPr="00DB0D32" w:rsidRDefault="00AD7AF2" w:rsidP="00AD7AF2">
            <w:pPr>
              <w:jc w:val="center"/>
            </w:pPr>
          </w:p>
        </w:tc>
        <w:tc>
          <w:tcPr>
            <w:tcW w:w="540" w:type="dxa"/>
            <w:vAlign w:val="center"/>
          </w:tcPr>
          <w:p w14:paraId="2E222D42" w14:textId="77777777" w:rsidR="00AD7AF2" w:rsidRPr="00DB0D32" w:rsidRDefault="00AD7AF2" w:rsidP="00AD7AF2">
            <w:pPr>
              <w:jc w:val="center"/>
              <w:rPr>
                <w:lang w:val="vi-VN"/>
              </w:rPr>
            </w:pPr>
          </w:p>
        </w:tc>
        <w:tc>
          <w:tcPr>
            <w:tcW w:w="630" w:type="dxa"/>
            <w:vAlign w:val="center"/>
          </w:tcPr>
          <w:p w14:paraId="702F1996" w14:textId="77777777" w:rsidR="00AD7AF2" w:rsidRPr="00DB0D32" w:rsidRDefault="00AD7AF2" w:rsidP="00AD7AF2">
            <w:pPr>
              <w:jc w:val="center"/>
              <w:rPr>
                <w:lang w:val="vi-VN"/>
              </w:rPr>
            </w:pPr>
          </w:p>
        </w:tc>
        <w:tc>
          <w:tcPr>
            <w:tcW w:w="630" w:type="dxa"/>
            <w:vAlign w:val="center"/>
          </w:tcPr>
          <w:p w14:paraId="59F57CD0" w14:textId="77777777" w:rsidR="00AD7AF2" w:rsidRPr="00DB0D32" w:rsidRDefault="00AD7AF2" w:rsidP="00AD7AF2">
            <w:pPr>
              <w:jc w:val="center"/>
            </w:pPr>
          </w:p>
        </w:tc>
        <w:tc>
          <w:tcPr>
            <w:tcW w:w="630" w:type="dxa"/>
            <w:vAlign w:val="center"/>
          </w:tcPr>
          <w:p w14:paraId="39C21200" w14:textId="06F3AD8D" w:rsidR="00AD7AF2" w:rsidRPr="00DB0D32" w:rsidRDefault="00AD7AF2" w:rsidP="00AD7AF2">
            <w:pPr>
              <w:jc w:val="center"/>
            </w:pPr>
            <w:r w:rsidRPr="00DB0D32">
              <w:rPr>
                <w:lang w:val="vi-VN"/>
              </w:rPr>
              <w:t>1-</w:t>
            </w:r>
            <w:r w:rsidRPr="00DB0D32">
              <w:t>2</w:t>
            </w:r>
          </w:p>
        </w:tc>
        <w:tc>
          <w:tcPr>
            <w:tcW w:w="630" w:type="dxa"/>
            <w:vAlign w:val="center"/>
          </w:tcPr>
          <w:p w14:paraId="65396D0E" w14:textId="77777777" w:rsidR="00AD7AF2" w:rsidRPr="00DB0D32" w:rsidRDefault="00AD7AF2" w:rsidP="00AD7AF2">
            <w:pPr>
              <w:jc w:val="center"/>
              <w:rPr>
                <w:lang w:val="vi-VN"/>
              </w:rPr>
            </w:pPr>
          </w:p>
        </w:tc>
      </w:tr>
      <w:tr w:rsidR="00AD7AF2" w:rsidRPr="00DB0D32" w14:paraId="4FAC7D37" w14:textId="77777777" w:rsidTr="004B1878">
        <w:trPr>
          <w:trHeight w:val="1953"/>
        </w:trPr>
        <w:tc>
          <w:tcPr>
            <w:tcW w:w="697" w:type="dxa"/>
            <w:vMerge/>
            <w:vAlign w:val="center"/>
          </w:tcPr>
          <w:p w14:paraId="5AD78C3C" w14:textId="77777777" w:rsidR="00AD7AF2" w:rsidRPr="00DB0D32" w:rsidRDefault="00AD7AF2" w:rsidP="00AD7AF2">
            <w:pPr>
              <w:jc w:val="center"/>
              <w:rPr>
                <w:b/>
                <w:lang w:val="vi-VN"/>
              </w:rPr>
            </w:pPr>
          </w:p>
        </w:tc>
        <w:tc>
          <w:tcPr>
            <w:tcW w:w="2017" w:type="dxa"/>
            <w:vMerge/>
            <w:vAlign w:val="center"/>
          </w:tcPr>
          <w:p w14:paraId="1A2BAFBE" w14:textId="77777777" w:rsidR="00AD7AF2" w:rsidRPr="00DB0D32" w:rsidRDefault="00AD7AF2" w:rsidP="00AD7AF2">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14:paraId="1901CC9D" w14:textId="77777777" w:rsidR="00AD7AF2" w:rsidRPr="00DB0D32" w:rsidRDefault="00AD7AF2" w:rsidP="00AD7AF2">
            <w:pPr>
              <w:rPr>
                <w:b/>
                <w:lang w:val="vi-VN"/>
              </w:rPr>
            </w:pPr>
          </w:p>
        </w:tc>
        <w:tc>
          <w:tcPr>
            <w:tcW w:w="3134" w:type="dxa"/>
            <w:vAlign w:val="center"/>
          </w:tcPr>
          <w:p w14:paraId="75136C89" w14:textId="77777777" w:rsidR="00AD7AF2" w:rsidRPr="00DB0D32" w:rsidRDefault="00AD7AF2" w:rsidP="00AD7AF2">
            <w:pPr>
              <w:rPr>
                <w:b/>
                <w:bCs/>
                <w:lang w:val="vi-VN"/>
              </w:rPr>
            </w:pPr>
            <w:r w:rsidRPr="00DB0D32">
              <w:rPr>
                <w:b/>
                <w:bCs/>
                <w:lang w:val="vi-VN"/>
              </w:rPr>
              <w:t xml:space="preserve">Vận dụng: </w:t>
            </w:r>
          </w:p>
          <w:p w14:paraId="062A803C" w14:textId="25EBE66D" w:rsidR="00AD7AF2" w:rsidRPr="00DB0D32" w:rsidRDefault="00AD7AF2" w:rsidP="00AD7AF2">
            <w:pPr>
              <w:rPr>
                <w:lang w:val="vi-VN"/>
              </w:rPr>
            </w:pPr>
            <w:r w:rsidRPr="00DB0D32">
              <w:rPr>
                <w:lang w:val="vi-VN"/>
              </w:rPr>
              <w:t>- Đoán nghĩa của từ trong văn cảnh.</w:t>
            </w:r>
          </w:p>
          <w:p w14:paraId="59207740" w14:textId="6407E329" w:rsidR="00AD7AF2" w:rsidRPr="00DB0D32" w:rsidRDefault="00AD7AF2" w:rsidP="00AD7AF2">
            <w:pPr>
              <w:rPr>
                <w:lang w:val="vi-VN"/>
              </w:rPr>
            </w:pPr>
            <w:r w:rsidRPr="00DB0D32">
              <w:rPr>
                <w:lang w:val="vi-VN"/>
              </w:rPr>
              <w:t>- Phân tích, tổng hợp ý chính của bài đọc để chọn câu trả lời phù hợp.</w:t>
            </w:r>
          </w:p>
          <w:p w14:paraId="0537CB3E" w14:textId="0D40BAF2" w:rsidR="00AD7AF2" w:rsidRPr="00DB0D32" w:rsidRDefault="00AD7AF2" w:rsidP="00AD7AF2">
            <w:pPr>
              <w:rPr>
                <w:lang w:val="vi-VN"/>
              </w:rPr>
            </w:pPr>
          </w:p>
        </w:tc>
        <w:tc>
          <w:tcPr>
            <w:tcW w:w="630" w:type="dxa"/>
            <w:vAlign w:val="center"/>
          </w:tcPr>
          <w:p w14:paraId="487CCC96" w14:textId="77777777" w:rsidR="00AD7AF2" w:rsidRPr="00DB0D32" w:rsidRDefault="00AD7AF2" w:rsidP="00AD7AF2">
            <w:pPr>
              <w:jc w:val="center"/>
              <w:rPr>
                <w:lang w:val="vi-VN"/>
              </w:rPr>
            </w:pPr>
          </w:p>
        </w:tc>
        <w:tc>
          <w:tcPr>
            <w:tcW w:w="630" w:type="dxa"/>
            <w:vAlign w:val="center"/>
          </w:tcPr>
          <w:p w14:paraId="76C15FC5" w14:textId="77777777" w:rsidR="00AD7AF2" w:rsidRPr="00DB0D32" w:rsidRDefault="00AD7AF2" w:rsidP="00AD7AF2">
            <w:pPr>
              <w:jc w:val="center"/>
              <w:rPr>
                <w:lang w:val="vi-VN"/>
              </w:rPr>
            </w:pPr>
          </w:p>
        </w:tc>
        <w:tc>
          <w:tcPr>
            <w:tcW w:w="630" w:type="dxa"/>
            <w:vAlign w:val="center"/>
          </w:tcPr>
          <w:p w14:paraId="7383FB21" w14:textId="77777777" w:rsidR="00AD7AF2" w:rsidRPr="00DB0D32" w:rsidRDefault="00AD7AF2" w:rsidP="00AD7AF2">
            <w:pPr>
              <w:jc w:val="center"/>
              <w:rPr>
                <w:lang w:val="vi-VN"/>
              </w:rPr>
            </w:pPr>
          </w:p>
        </w:tc>
        <w:tc>
          <w:tcPr>
            <w:tcW w:w="630" w:type="dxa"/>
            <w:vAlign w:val="center"/>
          </w:tcPr>
          <w:p w14:paraId="294616DA" w14:textId="77777777" w:rsidR="00AD7AF2" w:rsidRPr="00DB0D32" w:rsidRDefault="00AD7AF2" w:rsidP="00AD7AF2">
            <w:pPr>
              <w:jc w:val="center"/>
              <w:rPr>
                <w:lang w:val="vi-VN"/>
              </w:rPr>
            </w:pPr>
          </w:p>
        </w:tc>
        <w:tc>
          <w:tcPr>
            <w:tcW w:w="630" w:type="dxa"/>
            <w:vAlign w:val="center"/>
          </w:tcPr>
          <w:p w14:paraId="00E77866" w14:textId="77777777" w:rsidR="00AD7AF2" w:rsidRPr="00DB0D32" w:rsidRDefault="00AD7AF2" w:rsidP="00AD7AF2">
            <w:pPr>
              <w:jc w:val="center"/>
            </w:pPr>
            <w:r w:rsidRPr="00DB0D32">
              <w:t>1</w:t>
            </w:r>
          </w:p>
        </w:tc>
        <w:tc>
          <w:tcPr>
            <w:tcW w:w="540" w:type="dxa"/>
            <w:vAlign w:val="center"/>
          </w:tcPr>
          <w:p w14:paraId="4B02944E" w14:textId="77777777" w:rsidR="00AD7AF2" w:rsidRPr="00DB0D32" w:rsidRDefault="00AD7AF2" w:rsidP="00AD7AF2">
            <w:pPr>
              <w:jc w:val="center"/>
              <w:rPr>
                <w:lang w:val="vi-VN"/>
              </w:rPr>
            </w:pPr>
          </w:p>
        </w:tc>
        <w:tc>
          <w:tcPr>
            <w:tcW w:w="630" w:type="dxa"/>
            <w:vAlign w:val="center"/>
          </w:tcPr>
          <w:p w14:paraId="3D005778" w14:textId="77777777" w:rsidR="00AD7AF2" w:rsidRPr="00DB0D32" w:rsidRDefault="00AD7AF2" w:rsidP="00AD7AF2">
            <w:pPr>
              <w:jc w:val="center"/>
              <w:rPr>
                <w:lang w:val="vi-VN"/>
              </w:rPr>
            </w:pPr>
          </w:p>
        </w:tc>
        <w:tc>
          <w:tcPr>
            <w:tcW w:w="630" w:type="dxa"/>
            <w:vAlign w:val="center"/>
          </w:tcPr>
          <w:p w14:paraId="51286172" w14:textId="77777777" w:rsidR="00AD7AF2" w:rsidRPr="00DB0D32" w:rsidRDefault="00AD7AF2" w:rsidP="00AD7AF2">
            <w:pPr>
              <w:jc w:val="center"/>
            </w:pPr>
          </w:p>
        </w:tc>
        <w:tc>
          <w:tcPr>
            <w:tcW w:w="630" w:type="dxa"/>
            <w:vAlign w:val="center"/>
          </w:tcPr>
          <w:p w14:paraId="152F3DDD" w14:textId="77777777" w:rsidR="00AD7AF2" w:rsidRPr="00DB0D32" w:rsidRDefault="00AD7AF2" w:rsidP="00AD7AF2">
            <w:pPr>
              <w:jc w:val="center"/>
            </w:pPr>
            <w:r w:rsidRPr="00DB0D32">
              <w:t>1</w:t>
            </w:r>
          </w:p>
        </w:tc>
        <w:tc>
          <w:tcPr>
            <w:tcW w:w="630" w:type="dxa"/>
            <w:vAlign w:val="center"/>
          </w:tcPr>
          <w:p w14:paraId="50650CE5" w14:textId="77777777" w:rsidR="00AD7AF2" w:rsidRPr="00DB0D32" w:rsidRDefault="00AD7AF2" w:rsidP="00AD7AF2">
            <w:pPr>
              <w:jc w:val="center"/>
              <w:rPr>
                <w:lang w:val="vi-VN"/>
              </w:rPr>
            </w:pPr>
          </w:p>
        </w:tc>
      </w:tr>
      <w:tr w:rsidR="00915948" w:rsidRPr="00DB0D32" w14:paraId="4EC323ED" w14:textId="77777777" w:rsidTr="0027202B">
        <w:trPr>
          <w:trHeight w:val="359"/>
        </w:trPr>
        <w:tc>
          <w:tcPr>
            <w:tcW w:w="697" w:type="dxa"/>
            <w:vMerge w:val="restart"/>
          </w:tcPr>
          <w:p w14:paraId="77492F10" w14:textId="66BC626F" w:rsidR="00915948" w:rsidRPr="00DB0D32" w:rsidRDefault="00915948" w:rsidP="00537140">
            <w:pPr>
              <w:jc w:val="center"/>
              <w:rPr>
                <w:b/>
                <w:lang w:val="vi-VN"/>
              </w:rPr>
            </w:pPr>
            <w:r w:rsidRPr="00DB0D32">
              <w:rPr>
                <w:b/>
                <w:lang w:val="vi-VN"/>
              </w:rPr>
              <w:t>IV.</w:t>
            </w:r>
          </w:p>
        </w:tc>
        <w:tc>
          <w:tcPr>
            <w:tcW w:w="2017" w:type="dxa"/>
            <w:vMerge w:val="restart"/>
          </w:tcPr>
          <w:p w14:paraId="4D9F7053" w14:textId="7356579D" w:rsidR="00915948" w:rsidRPr="00DB0D32" w:rsidRDefault="00915948" w:rsidP="00537140">
            <w:pPr>
              <w:rPr>
                <w:b/>
                <w:lang w:val="vi-VN"/>
              </w:rPr>
            </w:pPr>
            <w:r w:rsidRPr="00DB0D32">
              <w:rPr>
                <w:b/>
                <w:lang w:val="vi-VN"/>
              </w:rPr>
              <w:t>WRITING</w:t>
            </w:r>
          </w:p>
        </w:tc>
        <w:tc>
          <w:tcPr>
            <w:tcW w:w="2986" w:type="dxa"/>
            <w:tcBorders>
              <w:top w:val="single" w:sz="4" w:space="0" w:color="000000"/>
              <w:left w:val="single" w:sz="4" w:space="0" w:color="000000"/>
              <w:bottom w:val="single" w:sz="4" w:space="0" w:color="000000"/>
              <w:right w:val="single" w:sz="4" w:space="0" w:color="000000"/>
            </w:tcBorders>
          </w:tcPr>
          <w:p w14:paraId="5A8EC538" w14:textId="77777777" w:rsidR="00915948" w:rsidRPr="00B14BD4" w:rsidRDefault="00915948" w:rsidP="0024105D">
            <w:pPr>
              <w:ind w:left="2" w:hanging="2"/>
              <w:jc w:val="both"/>
            </w:pPr>
            <w:r w:rsidRPr="00B14BD4">
              <w:rPr>
                <w:b/>
              </w:rPr>
              <w:t>1. Sentence arrangement</w:t>
            </w:r>
          </w:p>
          <w:p w14:paraId="1596366C" w14:textId="77777777" w:rsidR="00915948" w:rsidRDefault="00915948" w:rsidP="00537140">
            <w:pPr>
              <w:rPr>
                <w:i/>
              </w:rPr>
            </w:pPr>
            <w:r w:rsidRPr="00B14BD4">
              <w:t xml:space="preserve">Sắp xếp </w:t>
            </w:r>
            <w:r>
              <w:t xml:space="preserve">tờ rơi quảng cáo , bài </w:t>
            </w:r>
            <w:r w:rsidRPr="00B14BD4">
              <w:t>văn , s</w:t>
            </w:r>
            <w:r>
              <w:t>ắp xếp bức thư</w:t>
            </w:r>
            <w:r w:rsidRPr="00B14BD4">
              <w:t xml:space="preserve"> </w:t>
            </w:r>
            <w:r>
              <w:t xml:space="preserve">yêu cầu </w:t>
            </w:r>
            <w:r w:rsidRPr="00B14BD4">
              <w:t>t</w:t>
            </w:r>
            <w:r>
              <w:t xml:space="preserve">heo các chủ điểm đã học ở Unit 9,10 </w:t>
            </w:r>
            <w:r w:rsidRPr="00B14BD4">
              <w:t xml:space="preserve"> </w:t>
            </w:r>
            <w:r w:rsidRPr="00B14BD4">
              <w:rPr>
                <w:i/>
              </w:rPr>
              <w:t>(MCQs )</w:t>
            </w:r>
          </w:p>
          <w:p w14:paraId="3EB2910B" w14:textId="77777777" w:rsidR="00266185" w:rsidRDefault="00266185" w:rsidP="00266185">
            <w:r>
              <w:t>Unit 9: Social issues</w:t>
            </w:r>
          </w:p>
          <w:p w14:paraId="6A796991" w14:textId="63733B98" w:rsidR="00266185" w:rsidRPr="00DB0D32" w:rsidRDefault="00266185" w:rsidP="00266185">
            <w:pPr>
              <w:rPr>
                <w:bCs/>
                <w:lang w:val="vi-VN"/>
              </w:rPr>
            </w:pPr>
            <w:r>
              <w:t>Unit 10: The ecosystem</w:t>
            </w:r>
          </w:p>
        </w:tc>
        <w:tc>
          <w:tcPr>
            <w:tcW w:w="3134" w:type="dxa"/>
            <w:tcBorders>
              <w:top w:val="single" w:sz="4" w:space="0" w:color="auto"/>
              <w:left w:val="single" w:sz="4" w:space="0" w:color="auto"/>
              <w:bottom w:val="single" w:sz="4" w:space="0" w:color="auto"/>
              <w:right w:val="single" w:sz="4" w:space="0" w:color="auto"/>
            </w:tcBorders>
          </w:tcPr>
          <w:p w14:paraId="5B7E1180" w14:textId="77777777" w:rsidR="00915948" w:rsidRDefault="00915948" w:rsidP="0024105D">
            <w:pPr>
              <w:ind w:left="2" w:hanging="2"/>
              <w:rPr>
                <w:b/>
              </w:rPr>
            </w:pPr>
            <w:r>
              <w:rPr>
                <w:b/>
              </w:rPr>
              <w:t>Nhận biết:</w:t>
            </w:r>
          </w:p>
          <w:p w14:paraId="306D47B6" w14:textId="71747680" w:rsidR="00915948" w:rsidRPr="00915948" w:rsidRDefault="00915948" w:rsidP="00537140">
            <w:r>
              <w:t>- Nhận diện dùng từ, cấu trúc, cú pháp trong các bài viết , bức  thư, bản tin ,mục quảng cáo hay là tờ rơi.</w:t>
            </w:r>
          </w:p>
        </w:tc>
        <w:tc>
          <w:tcPr>
            <w:tcW w:w="630" w:type="dxa"/>
            <w:vAlign w:val="center"/>
          </w:tcPr>
          <w:p w14:paraId="6B64EB07" w14:textId="0E3BC4C9" w:rsidR="00915948" w:rsidRPr="00DB0D32" w:rsidRDefault="00915948" w:rsidP="00537140">
            <w:pPr>
              <w:jc w:val="center"/>
              <w:rPr>
                <w:lang w:val="vi-VN"/>
              </w:rPr>
            </w:pPr>
            <w:r>
              <w:t>2</w:t>
            </w:r>
          </w:p>
        </w:tc>
        <w:tc>
          <w:tcPr>
            <w:tcW w:w="630" w:type="dxa"/>
            <w:vAlign w:val="center"/>
          </w:tcPr>
          <w:p w14:paraId="19996A8D" w14:textId="77777777" w:rsidR="00915948" w:rsidRPr="00DB0D32" w:rsidRDefault="00915948" w:rsidP="00537140">
            <w:pPr>
              <w:jc w:val="center"/>
              <w:rPr>
                <w:lang w:val="vi-VN"/>
              </w:rPr>
            </w:pPr>
          </w:p>
        </w:tc>
        <w:tc>
          <w:tcPr>
            <w:tcW w:w="630" w:type="dxa"/>
            <w:vAlign w:val="center"/>
          </w:tcPr>
          <w:p w14:paraId="2D995234" w14:textId="77777777" w:rsidR="00915948" w:rsidRPr="00DB0D32" w:rsidRDefault="00915948" w:rsidP="00537140">
            <w:pPr>
              <w:jc w:val="center"/>
              <w:rPr>
                <w:lang w:val="vi-VN"/>
              </w:rPr>
            </w:pPr>
          </w:p>
        </w:tc>
        <w:tc>
          <w:tcPr>
            <w:tcW w:w="630" w:type="dxa"/>
            <w:vAlign w:val="center"/>
          </w:tcPr>
          <w:p w14:paraId="6DF36A75" w14:textId="77777777" w:rsidR="00915948" w:rsidRPr="00DB0D32" w:rsidRDefault="00915948" w:rsidP="00537140">
            <w:pPr>
              <w:jc w:val="center"/>
              <w:rPr>
                <w:lang w:val="vi-VN"/>
              </w:rPr>
            </w:pPr>
          </w:p>
        </w:tc>
        <w:tc>
          <w:tcPr>
            <w:tcW w:w="630" w:type="dxa"/>
            <w:vAlign w:val="center"/>
          </w:tcPr>
          <w:p w14:paraId="2E47F4FA" w14:textId="77777777" w:rsidR="00915948" w:rsidRPr="00DB0D32" w:rsidRDefault="00915948" w:rsidP="00537140">
            <w:pPr>
              <w:jc w:val="center"/>
              <w:rPr>
                <w:lang w:val="vi-VN"/>
              </w:rPr>
            </w:pPr>
          </w:p>
        </w:tc>
        <w:tc>
          <w:tcPr>
            <w:tcW w:w="540" w:type="dxa"/>
            <w:vAlign w:val="center"/>
          </w:tcPr>
          <w:p w14:paraId="198DF902" w14:textId="77777777" w:rsidR="00915948" w:rsidRPr="00DB0D32" w:rsidRDefault="00915948" w:rsidP="00537140">
            <w:pPr>
              <w:jc w:val="center"/>
              <w:rPr>
                <w:lang w:val="vi-VN"/>
              </w:rPr>
            </w:pPr>
          </w:p>
        </w:tc>
        <w:tc>
          <w:tcPr>
            <w:tcW w:w="630" w:type="dxa"/>
            <w:vAlign w:val="center"/>
          </w:tcPr>
          <w:p w14:paraId="76968190" w14:textId="77777777" w:rsidR="00915948" w:rsidRPr="00DB0D32" w:rsidRDefault="00915948" w:rsidP="00537140">
            <w:pPr>
              <w:jc w:val="center"/>
              <w:rPr>
                <w:lang w:val="vi-VN"/>
              </w:rPr>
            </w:pPr>
          </w:p>
        </w:tc>
        <w:tc>
          <w:tcPr>
            <w:tcW w:w="630" w:type="dxa"/>
            <w:vAlign w:val="center"/>
          </w:tcPr>
          <w:p w14:paraId="06F5683A" w14:textId="77777777" w:rsidR="00915948" w:rsidRPr="00DB0D32" w:rsidRDefault="00915948" w:rsidP="00537140">
            <w:pPr>
              <w:jc w:val="center"/>
            </w:pPr>
          </w:p>
        </w:tc>
        <w:tc>
          <w:tcPr>
            <w:tcW w:w="630" w:type="dxa"/>
            <w:vAlign w:val="center"/>
          </w:tcPr>
          <w:p w14:paraId="0FAC36BD" w14:textId="00BD2458" w:rsidR="00915948" w:rsidRPr="00DB0D32" w:rsidRDefault="00915948" w:rsidP="00537140">
            <w:pPr>
              <w:jc w:val="center"/>
              <w:rPr>
                <w:lang w:val="vi-VN"/>
              </w:rPr>
            </w:pPr>
            <w:r>
              <w:t>2</w:t>
            </w:r>
          </w:p>
        </w:tc>
        <w:tc>
          <w:tcPr>
            <w:tcW w:w="630" w:type="dxa"/>
            <w:vAlign w:val="center"/>
          </w:tcPr>
          <w:p w14:paraId="5CBCB6F1" w14:textId="77777777" w:rsidR="00915948" w:rsidRPr="00DB0D32" w:rsidRDefault="00915948" w:rsidP="00537140">
            <w:pPr>
              <w:jc w:val="center"/>
            </w:pPr>
          </w:p>
        </w:tc>
      </w:tr>
      <w:tr w:rsidR="00915948" w:rsidRPr="00DB0D32" w14:paraId="0F129A49" w14:textId="77777777" w:rsidTr="0027202B">
        <w:trPr>
          <w:trHeight w:val="589"/>
        </w:trPr>
        <w:tc>
          <w:tcPr>
            <w:tcW w:w="697" w:type="dxa"/>
            <w:vMerge/>
            <w:vAlign w:val="center"/>
          </w:tcPr>
          <w:p w14:paraId="2F4615E9" w14:textId="77777777" w:rsidR="00915948" w:rsidRPr="00DB0D32" w:rsidRDefault="00915948" w:rsidP="00537140">
            <w:pPr>
              <w:jc w:val="center"/>
              <w:rPr>
                <w:b/>
                <w:lang w:val="vi-VN"/>
              </w:rPr>
            </w:pPr>
          </w:p>
        </w:tc>
        <w:tc>
          <w:tcPr>
            <w:tcW w:w="2017" w:type="dxa"/>
            <w:vMerge/>
            <w:vAlign w:val="center"/>
          </w:tcPr>
          <w:p w14:paraId="2EC36B2E" w14:textId="77777777" w:rsidR="00915948" w:rsidRPr="00DB0D32" w:rsidRDefault="00915948" w:rsidP="00537140">
            <w:pPr>
              <w:jc w:val="right"/>
              <w:rPr>
                <w:b/>
                <w:lang w:val="vi-VN"/>
              </w:rPr>
            </w:pPr>
          </w:p>
        </w:tc>
        <w:tc>
          <w:tcPr>
            <w:tcW w:w="2986" w:type="dxa"/>
            <w:tcBorders>
              <w:top w:val="single" w:sz="4" w:space="0" w:color="000000"/>
              <w:left w:val="single" w:sz="4" w:space="0" w:color="000000"/>
              <w:bottom w:val="single" w:sz="4" w:space="0" w:color="000000"/>
              <w:right w:val="single" w:sz="4" w:space="0" w:color="000000"/>
            </w:tcBorders>
          </w:tcPr>
          <w:p w14:paraId="1618C948" w14:textId="77777777" w:rsidR="00915948" w:rsidRDefault="00915948" w:rsidP="0024105D">
            <w:pPr>
              <w:ind w:hanging="2"/>
              <w:jc w:val="both"/>
            </w:pPr>
            <w:r>
              <w:rPr>
                <w:b/>
              </w:rPr>
              <w:t>2. Guided</w:t>
            </w:r>
          </w:p>
          <w:p w14:paraId="4FEE9A4F" w14:textId="77777777" w:rsidR="00915948" w:rsidRDefault="00915948" w:rsidP="0024105D">
            <w:pPr>
              <w:ind w:hanging="2"/>
              <w:jc w:val="both"/>
            </w:pPr>
            <w:r>
              <w:t>Viết lại câu dùng từ gợi ý hoặc từ cho trước.</w:t>
            </w:r>
          </w:p>
          <w:p w14:paraId="0FA2A9A9" w14:textId="77777777" w:rsidR="00915948" w:rsidRDefault="00915948" w:rsidP="0024105D">
            <w:pPr>
              <w:ind w:hanging="2"/>
              <w:jc w:val="both"/>
            </w:pPr>
            <w:r>
              <w:t xml:space="preserve">Sử dụng cấu trúc ngữ pháp ở các chủ điểm đã học </w:t>
            </w:r>
          </w:p>
          <w:p w14:paraId="6E536D84" w14:textId="77777777" w:rsidR="00915948" w:rsidRPr="00AF7483" w:rsidRDefault="00915948" w:rsidP="0024105D">
            <w:r>
              <w:t>- To infinitive clauses</w:t>
            </w:r>
            <w:r w:rsidRPr="00AF7483">
              <w:t xml:space="preserve"> </w:t>
            </w:r>
          </w:p>
          <w:p w14:paraId="119D58D7" w14:textId="77777777" w:rsidR="00915948" w:rsidRPr="00AF7483" w:rsidRDefault="00915948" w:rsidP="0024105D">
            <w:r>
              <w:t>- Perfect participle clauses</w:t>
            </w:r>
          </w:p>
          <w:p w14:paraId="210F4D92" w14:textId="77777777" w:rsidR="00915948" w:rsidRDefault="00915948" w:rsidP="00537140">
            <w:pPr>
              <w:rPr>
                <w:i/>
              </w:rPr>
            </w:pPr>
            <w:r>
              <w:t>- Cleft sentences</w:t>
            </w:r>
            <w:r>
              <w:rPr>
                <w:i/>
              </w:rPr>
              <w:t xml:space="preserve"> </w:t>
            </w:r>
          </w:p>
          <w:p w14:paraId="323197B0" w14:textId="77777777" w:rsidR="00915948" w:rsidRDefault="00915948" w:rsidP="00915948">
            <w:pPr>
              <w:rPr>
                <w:bCs/>
                <w:lang w:val="vi-VN"/>
              </w:rPr>
            </w:pPr>
            <w:r w:rsidRPr="00982DB4">
              <w:t>-</w:t>
            </w:r>
            <w:r>
              <w:t xml:space="preserve"> </w:t>
            </w:r>
            <w:r w:rsidRPr="00982DB4">
              <w:t xml:space="preserve">Linking </w:t>
            </w:r>
            <w:r>
              <w:t>words and phrases</w:t>
            </w:r>
          </w:p>
          <w:p w14:paraId="2F9736ED" w14:textId="33951647" w:rsidR="00915948" w:rsidRPr="00DB0D32" w:rsidRDefault="00915948" w:rsidP="00915948">
            <w:pPr>
              <w:rPr>
                <w:lang w:val="vi-VN"/>
              </w:rPr>
            </w:pPr>
            <w:r>
              <w:t>- Compound nouns</w:t>
            </w:r>
          </w:p>
        </w:tc>
        <w:tc>
          <w:tcPr>
            <w:tcW w:w="3134" w:type="dxa"/>
            <w:tcBorders>
              <w:top w:val="single" w:sz="4" w:space="0" w:color="auto"/>
              <w:left w:val="single" w:sz="4" w:space="0" w:color="auto"/>
              <w:bottom w:val="single" w:sz="4" w:space="0" w:color="auto"/>
              <w:right w:val="single" w:sz="4" w:space="0" w:color="auto"/>
            </w:tcBorders>
          </w:tcPr>
          <w:p w14:paraId="3E60C3E5" w14:textId="77777777" w:rsidR="00915948" w:rsidRDefault="00915948" w:rsidP="0024105D">
            <w:pPr>
              <w:ind w:left="2" w:hanging="2"/>
              <w:rPr>
                <w:b/>
              </w:rPr>
            </w:pPr>
            <w:r>
              <w:rPr>
                <w:b/>
              </w:rPr>
              <w:t xml:space="preserve">Thông hiểu: </w:t>
            </w:r>
          </w:p>
          <w:p w14:paraId="2147F97E" w14:textId="77777777" w:rsidR="00915948" w:rsidRPr="00456CF7" w:rsidRDefault="00915948" w:rsidP="0024105D">
            <w:pPr>
              <w:ind w:left="2" w:hanging="2"/>
            </w:pPr>
            <w:r w:rsidRPr="00456CF7">
              <w:t>- Hiểu câu gốc và sử dụng các từ gợi ý để viết lại câu sao cho nghĩa không thay đổi.</w:t>
            </w:r>
          </w:p>
          <w:p w14:paraId="1B6BD5B2" w14:textId="613B0D52" w:rsidR="00915948" w:rsidRPr="00DB0D32" w:rsidRDefault="00915948" w:rsidP="00537140">
            <w:pPr>
              <w:rPr>
                <w:lang w:val="vi-VN"/>
              </w:rPr>
            </w:pPr>
            <w:r w:rsidRPr="00456CF7">
              <w:t xml:space="preserve">- Kết hợp câu đơn thành câu phức sử dụng các cấu trúc đã học. </w:t>
            </w:r>
          </w:p>
        </w:tc>
        <w:tc>
          <w:tcPr>
            <w:tcW w:w="630" w:type="dxa"/>
            <w:vAlign w:val="center"/>
          </w:tcPr>
          <w:p w14:paraId="12F1BD3F" w14:textId="77777777" w:rsidR="00915948" w:rsidRPr="00DB0D32" w:rsidRDefault="00915948" w:rsidP="00537140">
            <w:pPr>
              <w:jc w:val="center"/>
              <w:rPr>
                <w:lang w:val="vi-VN"/>
              </w:rPr>
            </w:pPr>
          </w:p>
        </w:tc>
        <w:tc>
          <w:tcPr>
            <w:tcW w:w="630" w:type="dxa"/>
            <w:vAlign w:val="center"/>
          </w:tcPr>
          <w:p w14:paraId="5EF5DA79" w14:textId="77777777" w:rsidR="00915948" w:rsidRPr="00DB0D32" w:rsidRDefault="00915948" w:rsidP="00537140">
            <w:pPr>
              <w:jc w:val="center"/>
              <w:rPr>
                <w:lang w:val="vi-VN"/>
              </w:rPr>
            </w:pPr>
          </w:p>
        </w:tc>
        <w:tc>
          <w:tcPr>
            <w:tcW w:w="630" w:type="dxa"/>
            <w:vAlign w:val="center"/>
          </w:tcPr>
          <w:p w14:paraId="18CB43D4" w14:textId="7ECAC38C" w:rsidR="00915948" w:rsidRPr="00DB0D32" w:rsidRDefault="00915948" w:rsidP="00537140">
            <w:pPr>
              <w:jc w:val="center"/>
              <w:rPr>
                <w:lang w:val="vi-VN"/>
              </w:rPr>
            </w:pPr>
          </w:p>
        </w:tc>
        <w:tc>
          <w:tcPr>
            <w:tcW w:w="630" w:type="dxa"/>
            <w:vAlign w:val="center"/>
          </w:tcPr>
          <w:p w14:paraId="48F5D6C2" w14:textId="60272907" w:rsidR="00915948" w:rsidRPr="00DB0D32" w:rsidRDefault="00915948" w:rsidP="00537140">
            <w:pPr>
              <w:jc w:val="center"/>
              <w:rPr>
                <w:lang w:val="vi-VN"/>
              </w:rPr>
            </w:pPr>
            <w:r>
              <w:t>3</w:t>
            </w:r>
          </w:p>
        </w:tc>
        <w:tc>
          <w:tcPr>
            <w:tcW w:w="630" w:type="dxa"/>
            <w:vAlign w:val="center"/>
          </w:tcPr>
          <w:p w14:paraId="1A3CB9E7" w14:textId="77777777" w:rsidR="00915948" w:rsidRPr="00DB0D32" w:rsidRDefault="00915948" w:rsidP="00537140">
            <w:pPr>
              <w:jc w:val="center"/>
              <w:rPr>
                <w:lang w:val="vi-VN"/>
              </w:rPr>
            </w:pPr>
          </w:p>
        </w:tc>
        <w:tc>
          <w:tcPr>
            <w:tcW w:w="540" w:type="dxa"/>
            <w:vAlign w:val="center"/>
          </w:tcPr>
          <w:p w14:paraId="26B49C33" w14:textId="77777777" w:rsidR="00915948" w:rsidRPr="00DB0D32" w:rsidRDefault="00915948" w:rsidP="00537140">
            <w:pPr>
              <w:jc w:val="center"/>
              <w:rPr>
                <w:lang w:val="vi-VN"/>
              </w:rPr>
            </w:pPr>
          </w:p>
        </w:tc>
        <w:tc>
          <w:tcPr>
            <w:tcW w:w="630" w:type="dxa"/>
            <w:vAlign w:val="center"/>
          </w:tcPr>
          <w:p w14:paraId="79D91CBA" w14:textId="77777777" w:rsidR="00915948" w:rsidRPr="00DB0D32" w:rsidRDefault="00915948" w:rsidP="00537140">
            <w:pPr>
              <w:jc w:val="center"/>
              <w:rPr>
                <w:lang w:val="vi-VN"/>
              </w:rPr>
            </w:pPr>
          </w:p>
        </w:tc>
        <w:tc>
          <w:tcPr>
            <w:tcW w:w="630" w:type="dxa"/>
            <w:vAlign w:val="center"/>
          </w:tcPr>
          <w:p w14:paraId="1930015C" w14:textId="77777777" w:rsidR="00915948" w:rsidRPr="00DB0D32" w:rsidRDefault="00915948" w:rsidP="00537140">
            <w:pPr>
              <w:jc w:val="center"/>
            </w:pPr>
          </w:p>
        </w:tc>
        <w:tc>
          <w:tcPr>
            <w:tcW w:w="630" w:type="dxa"/>
            <w:vAlign w:val="center"/>
          </w:tcPr>
          <w:p w14:paraId="61B0EE93" w14:textId="77777777" w:rsidR="00915948" w:rsidRPr="00DB0D32" w:rsidRDefault="00915948" w:rsidP="00537140">
            <w:pPr>
              <w:jc w:val="center"/>
            </w:pPr>
          </w:p>
        </w:tc>
        <w:tc>
          <w:tcPr>
            <w:tcW w:w="630" w:type="dxa"/>
            <w:vAlign w:val="center"/>
          </w:tcPr>
          <w:p w14:paraId="5BBD7A88" w14:textId="5E107050" w:rsidR="00915948" w:rsidRPr="00DB0D32" w:rsidRDefault="00915948" w:rsidP="00537140">
            <w:pPr>
              <w:jc w:val="center"/>
              <w:rPr>
                <w:lang w:val="vi-VN"/>
              </w:rPr>
            </w:pPr>
            <w:r>
              <w:t>3</w:t>
            </w:r>
          </w:p>
        </w:tc>
      </w:tr>
      <w:tr w:rsidR="00915948" w:rsidRPr="00DB0D32" w14:paraId="0C79C9DD" w14:textId="77777777" w:rsidTr="00262FF5">
        <w:trPr>
          <w:trHeight w:val="1962"/>
        </w:trPr>
        <w:tc>
          <w:tcPr>
            <w:tcW w:w="697" w:type="dxa"/>
            <w:vMerge/>
            <w:vAlign w:val="center"/>
          </w:tcPr>
          <w:p w14:paraId="57B5A50E" w14:textId="77777777" w:rsidR="00915948" w:rsidRPr="00DB0D32" w:rsidRDefault="00915948" w:rsidP="00537140">
            <w:pPr>
              <w:jc w:val="center"/>
              <w:rPr>
                <w:b/>
                <w:lang w:val="vi-VN"/>
              </w:rPr>
            </w:pPr>
          </w:p>
        </w:tc>
        <w:tc>
          <w:tcPr>
            <w:tcW w:w="2017" w:type="dxa"/>
            <w:vMerge/>
            <w:vAlign w:val="center"/>
          </w:tcPr>
          <w:p w14:paraId="6E89EF50" w14:textId="77777777" w:rsidR="00915948" w:rsidRPr="00DB0D32" w:rsidRDefault="00915948" w:rsidP="00537140">
            <w:pPr>
              <w:jc w:val="right"/>
              <w:rPr>
                <w:b/>
                <w:lang w:val="vi-VN"/>
              </w:rPr>
            </w:pPr>
          </w:p>
        </w:tc>
        <w:tc>
          <w:tcPr>
            <w:tcW w:w="2986" w:type="dxa"/>
            <w:tcBorders>
              <w:top w:val="single" w:sz="4" w:space="0" w:color="000000"/>
              <w:left w:val="single" w:sz="4" w:space="0" w:color="000000"/>
              <w:bottom w:val="single" w:sz="4" w:space="0" w:color="000000"/>
              <w:right w:val="single" w:sz="4" w:space="0" w:color="000000"/>
            </w:tcBorders>
            <w:vAlign w:val="center"/>
          </w:tcPr>
          <w:p w14:paraId="726A253E" w14:textId="77777777" w:rsidR="00915948" w:rsidRDefault="00915948" w:rsidP="00537140">
            <w:pPr>
              <w:jc w:val="both"/>
              <w:rPr>
                <w:b/>
                <w:bCs/>
              </w:rPr>
            </w:pPr>
            <w:r>
              <w:rPr>
                <w:b/>
                <w:bCs/>
              </w:rPr>
              <w:t>3. Freer/Free</w:t>
            </w:r>
          </w:p>
          <w:p w14:paraId="6D23B8BA" w14:textId="6486BFA7" w:rsidR="00915948" w:rsidRDefault="00915948" w:rsidP="00537140">
            <w:pPr>
              <w:jc w:val="both"/>
              <w:rPr>
                <w:b/>
                <w:bCs/>
              </w:rPr>
            </w:pPr>
            <w:r>
              <w:rPr>
                <w:b/>
              </w:rPr>
              <w:t>Writing a proposal, writing an opinion essay</w:t>
            </w:r>
          </w:p>
          <w:p w14:paraId="0E72A57E" w14:textId="3A6CE301" w:rsidR="00915948" w:rsidRPr="00266185" w:rsidRDefault="00915948" w:rsidP="00537140">
            <w:pPr>
              <w:jc w:val="both"/>
            </w:pPr>
            <w:r>
              <w:t xml:space="preserve">Viết </w:t>
            </w:r>
            <w:r w:rsidRPr="004D1817">
              <w:rPr>
                <w:bCs/>
                <w:lang w:val="vi-VN"/>
              </w:rPr>
              <w:t>về chủ điểm đã học</w:t>
            </w:r>
            <w:r w:rsidR="00266185">
              <w:rPr>
                <w:bCs/>
              </w:rPr>
              <w:t xml:space="preserve"> ở Unit 9,10</w:t>
            </w:r>
          </w:p>
          <w:p w14:paraId="5F43983B" w14:textId="485DF3F1" w:rsidR="00915948" w:rsidRDefault="00915948" w:rsidP="00537140">
            <w:pPr>
              <w:jc w:val="both"/>
              <w:rPr>
                <w:i/>
              </w:rPr>
            </w:pPr>
          </w:p>
          <w:p w14:paraId="609CD682" w14:textId="77777777" w:rsidR="00266185" w:rsidRDefault="00266185" w:rsidP="00266185">
            <w:r>
              <w:t>Unit 9: Social issues</w:t>
            </w:r>
          </w:p>
          <w:p w14:paraId="343668F6" w14:textId="7BDE2DF6" w:rsidR="00915948" w:rsidRDefault="00266185" w:rsidP="00266185">
            <w:pPr>
              <w:jc w:val="both"/>
            </w:pPr>
            <w:r>
              <w:lastRenderedPageBreak/>
              <w:t>Unit 10: The ecosystem</w:t>
            </w:r>
          </w:p>
          <w:p w14:paraId="1BCE6875" w14:textId="77777777" w:rsidR="00915948" w:rsidRDefault="00915948" w:rsidP="00537140">
            <w:pPr>
              <w:rPr>
                <w:b/>
                <w:lang w:val="vi-VN"/>
              </w:rPr>
            </w:pPr>
          </w:p>
          <w:p w14:paraId="34B12330" w14:textId="2DB31375" w:rsidR="00915948" w:rsidRPr="004D1817" w:rsidRDefault="00915948" w:rsidP="00537140">
            <w:pPr>
              <w:rPr>
                <w:bCs/>
                <w:lang w:val="vi-VN"/>
              </w:rPr>
            </w:pPr>
          </w:p>
          <w:p w14:paraId="3CAEB91D" w14:textId="787BB840" w:rsidR="00915948" w:rsidRPr="00A0616A" w:rsidRDefault="00915948" w:rsidP="00537140">
            <w:pPr>
              <w:rPr>
                <w:b/>
                <w:lang w:val="vi-VN"/>
              </w:rPr>
            </w:pPr>
            <w:r w:rsidRPr="00DB0D32">
              <w:rPr>
                <w:lang w:val="vi-VN"/>
              </w:rPr>
              <w:t xml:space="preserve"> </w:t>
            </w:r>
          </w:p>
        </w:tc>
        <w:tc>
          <w:tcPr>
            <w:tcW w:w="3134" w:type="dxa"/>
            <w:vAlign w:val="center"/>
          </w:tcPr>
          <w:p w14:paraId="5AE41D49" w14:textId="77777777" w:rsidR="00915948" w:rsidRDefault="00915948" w:rsidP="00537140">
            <w:pPr>
              <w:rPr>
                <w:b/>
                <w:bCs/>
                <w:lang w:val="vi-VN"/>
              </w:rPr>
            </w:pPr>
            <w:r w:rsidRPr="00DB0D32">
              <w:rPr>
                <w:b/>
                <w:bCs/>
                <w:lang w:val="vi-VN"/>
              </w:rPr>
              <w:lastRenderedPageBreak/>
              <w:t xml:space="preserve">Vận dụng: </w:t>
            </w:r>
          </w:p>
          <w:p w14:paraId="16005A7D" w14:textId="100F36A4" w:rsidR="00915948" w:rsidRPr="00DB0D32" w:rsidRDefault="00915948" w:rsidP="00537140">
            <w:pPr>
              <w:rPr>
                <w:b/>
                <w:bCs/>
                <w:lang w:val="vi-VN"/>
              </w:rPr>
            </w:pPr>
            <w:r w:rsidRPr="00F15837">
              <w:rPr>
                <w:lang w:val="vi-VN"/>
              </w:rPr>
              <w:t xml:space="preserve">- Phân tích </w:t>
            </w:r>
            <w:r w:rsidRPr="00D52673">
              <w:rPr>
                <w:lang w:val="vi-VN"/>
              </w:rPr>
              <w:t>đề bài</w:t>
            </w:r>
            <w:r w:rsidRPr="00F15837">
              <w:rPr>
                <w:lang w:val="vi-VN"/>
              </w:rPr>
              <w:t>, vận dụng các kiến thức đã học</w:t>
            </w:r>
            <w:r>
              <w:t xml:space="preserve"> </w:t>
            </w:r>
            <w:r w:rsidRPr="00D52673">
              <w:rPr>
                <w:lang w:val="vi-VN"/>
              </w:rPr>
              <w:t>để viết bài có mở đầu, thân bài, kết luận</w:t>
            </w:r>
          </w:p>
          <w:p w14:paraId="1FBB8068" w14:textId="17520D3B" w:rsidR="00915948" w:rsidRDefault="00FA5BC4" w:rsidP="00537140">
            <w:r>
              <w:t xml:space="preserve">– Viết lời đề nghị , hay bài luận bầy tỏ quan điểm về một </w:t>
            </w:r>
            <w:r>
              <w:lastRenderedPageBreak/>
              <w:t xml:space="preserve">vấn đề được đề cập trong  các bài học </w:t>
            </w:r>
            <w:r w:rsidR="00915948">
              <w:t>.</w:t>
            </w:r>
          </w:p>
          <w:p w14:paraId="7C435C2B" w14:textId="77777777" w:rsidR="00915948" w:rsidRDefault="00915948" w:rsidP="00537140">
            <w:pPr>
              <w:jc w:val="both"/>
              <w:rPr>
                <w:b/>
                <w:bCs/>
                <w:lang w:val="vi-VN"/>
              </w:rPr>
            </w:pPr>
            <w:r w:rsidRPr="00F15837">
              <w:rPr>
                <w:b/>
                <w:bCs/>
                <w:lang w:val="vi-VN"/>
              </w:rPr>
              <w:t>Vận dụng cao:</w:t>
            </w:r>
          </w:p>
          <w:p w14:paraId="34C655C7" w14:textId="77777777" w:rsidR="00915948" w:rsidRDefault="00915948" w:rsidP="00537140">
            <w:pPr>
              <w:jc w:val="both"/>
            </w:pPr>
            <w:r>
              <w:t>– Viết đoạn văn liền mạch, đơn giản khoảng 150 – 180 từ về các chủ điểm mà cá nhân quan tâm và bày tỏ quan điểm, ý kiến cá nhân.</w:t>
            </w:r>
          </w:p>
          <w:p w14:paraId="51C8720E" w14:textId="2C899282" w:rsidR="00915948" w:rsidRPr="00AD7AF2" w:rsidRDefault="00915948" w:rsidP="00537140">
            <w:pPr>
              <w:jc w:val="both"/>
            </w:pPr>
          </w:p>
        </w:tc>
        <w:tc>
          <w:tcPr>
            <w:tcW w:w="630" w:type="dxa"/>
            <w:vAlign w:val="center"/>
          </w:tcPr>
          <w:p w14:paraId="11CC5D9A" w14:textId="77777777" w:rsidR="00915948" w:rsidRPr="00DB0D32" w:rsidRDefault="00915948" w:rsidP="00537140">
            <w:pPr>
              <w:jc w:val="center"/>
              <w:rPr>
                <w:lang w:val="vi-VN"/>
              </w:rPr>
            </w:pPr>
          </w:p>
        </w:tc>
        <w:tc>
          <w:tcPr>
            <w:tcW w:w="630" w:type="dxa"/>
            <w:vAlign w:val="center"/>
          </w:tcPr>
          <w:p w14:paraId="682FA09A" w14:textId="77777777" w:rsidR="00915948" w:rsidRPr="00DB0D32" w:rsidRDefault="00915948" w:rsidP="00537140">
            <w:pPr>
              <w:jc w:val="center"/>
              <w:rPr>
                <w:lang w:val="vi-VN"/>
              </w:rPr>
            </w:pPr>
          </w:p>
        </w:tc>
        <w:tc>
          <w:tcPr>
            <w:tcW w:w="630" w:type="dxa"/>
            <w:vAlign w:val="center"/>
          </w:tcPr>
          <w:p w14:paraId="063134FA" w14:textId="77777777" w:rsidR="00915948" w:rsidRPr="00DB0D32" w:rsidRDefault="00915948" w:rsidP="00537140">
            <w:pPr>
              <w:jc w:val="center"/>
              <w:rPr>
                <w:lang w:val="vi-VN"/>
              </w:rPr>
            </w:pPr>
          </w:p>
        </w:tc>
        <w:tc>
          <w:tcPr>
            <w:tcW w:w="630" w:type="dxa"/>
            <w:vAlign w:val="center"/>
          </w:tcPr>
          <w:p w14:paraId="28CA060E" w14:textId="77777777" w:rsidR="00915948" w:rsidRPr="00DB0D32" w:rsidRDefault="00915948" w:rsidP="00537140">
            <w:pPr>
              <w:jc w:val="center"/>
              <w:rPr>
                <w:lang w:val="vi-VN"/>
              </w:rPr>
            </w:pPr>
          </w:p>
        </w:tc>
        <w:tc>
          <w:tcPr>
            <w:tcW w:w="630" w:type="dxa"/>
            <w:vAlign w:val="center"/>
          </w:tcPr>
          <w:p w14:paraId="69571981" w14:textId="77777777" w:rsidR="00915948" w:rsidRPr="00DB0D32" w:rsidRDefault="00915948" w:rsidP="00537140">
            <w:pPr>
              <w:jc w:val="center"/>
              <w:rPr>
                <w:lang w:val="vi-VN"/>
              </w:rPr>
            </w:pPr>
          </w:p>
        </w:tc>
        <w:tc>
          <w:tcPr>
            <w:tcW w:w="540" w:type="dxa"/>
            <w:vAlign w:val="center"/>
          </w:tcPr>
          <w:p w14:paraId="4D7A6292" w14:textId="46A936BC" w:rsidR="00915948" w:rsidRPr="00DB0D32" w:rsidRDefault="00915948" w:rsidP="00537140">
            <w:pPr>
              <w:jc w:val="center"/>
              <w:rPr>
                <w:lang w:val="vi-VN"/>
              </w:rPr>
            </w:pPr>
          </w:p>
        </w:tc>
        <w:tc>
          <w:tcPr>
            <w:tcW w:w="630" w:type="dxa"/>
            <w:vAlign w:val="center"/>
          </w:tcPr>
          <w:p w14:paraId="6B246CC7" w14:textId="77777777" w:rsidR="00915948" w:rsidRPr="00DB0D32" w:rsidRDefault="00915948" w:rsidP="00537140">
            <w:pPr>
              <w:jc w:val="center"/>
              <w:rPr>
                <w:lang w:val="vi-VN"/>
              </w:rPr>
            </w:pPr>
          </w:p>
        </w:tc>
        <w:tc>
          <w:tcPr>
            <w:tcW w:w="630" w:type="dxa"/>
            <w:vAlign w:val="center"/>
          </w:tcPr>
          <w:p w14:paraId="6F6E0427" w14:textId="77777777" w:rsidR="00915948" w:rsidRPr="007C6158" w:rsidRDefault="00915948" w:rsidP="00537140">
            <w:pPr>
              <w:jc w:val="center"/>
              <w:rPr>
                <w:lang w:val="vi-VN"/>
              </w:rPr>
            </w:pPr>
          </w:p>
        </w:tc>
        <w:tc>
          <w:tcPr>
            <w:tcW w:w="630" w:type="dxa"/>
            <w:vAlign w:val="center"/>
          </w:tcPr>
          <w:p w14:paraId="6AA241BA" w14:textId="77777777" w:rsidR="00915948" w:rsidRPr="007C6158" w:rsidRDefault="00915948" w:rsidP="00537140">
            <w:pPr>
              <w:jc w:val="center"/>
              <w:rPr>
                <w:lang w:val="vi-VN"/>
              </w:rPr>
            </w:pPr>
          </w:p>
        </w:tc>
        <w:tc>
          <w:tcPr>
            <w:tcW w:w="630" w:type="dxa"/>
            <w:vAlign w:val="center"/>
          </w:tcPr>
          <w:p w14:paraId="6DC07C9F" w14:textId="6C0E6551" w:rsidR="00915948" w:rsidRPr="00C03C10" w:rsidRDefault="00915948" w:rsidP="00537140">
            <w:pPr>
              <w:jc w:val="center"/>
            </w:pPr>
            <w:r>
              <w:t>1 bài - 10%</w:t>
            </w:r>
          </w:p>
        </w:tc>
      </w:tr>
      <w:tr w:rsidR="00915948" w:rsidRPr="003532AF" w14:paraId="4673E684" w14:textId="77777777" w:rsidTr="00D32BE9">
        <w:trPr>
          <w:trHeight w:val="1962"/>
        </w:trPr>
        <w:tc>
          <w:tcPr>
            <w:tcW w:w="697" w:type="dxa"/>
            <w:tcBorders>
              <w:top w:val="single" w:sz="4" w:space="0" w:color="auto"/>
              <w:left w:val="single" w:sz="4" w:space="0" w:color="auto"/>
              <w:right w:val="single" w:sz="4" w:space="0" w:color="auto"/>
            </w:tcBorders>
          </w:tcPr>
          <w:p w14:paraId="556B45E2" w14:textId="5AAFEB27" w:rsidR="00915948" w:rsidRPr="00DB0D32" w:rsidRDefault="00915948" w:rsidP="00537140">
            <w:pPr>
              <w:jc w:val="center"/>
              <w:rPr>
                <w:b/>
                <w:lang w:val="vi-VN"/>
              </w:rPr>
            </w:pPr>
            <w:r w:rsidRPr="00A24092">
              <w:rPr>
                <w:b/>
                <w:lang w:val="vi-VN"/>
              </w:rPr>
              <w:lastRenderedPageBreak/>
              <w:t>V.</w:t>
            </w:r>
          </w:p>
        </w:tc>
        <w:tc>
          <w:tcPr>
            <w:tcW w:w="2017" w:type="dxa"/>
            <w:tcBorders>
              <w:top w:val="single" w:sz="4" w:space="0" w:color="auto"/>
              <w:left w:val="single" w:sz="4" w:space="0" w:color="auto"/>
              <w:right w:val="single" w:sz="4" w:space="0" w:color="auto"/>
            </w:tcBorders>
          </w:tcPr>
          <w:p w14:paraId="0F64D216" w14:textId="29DD1295" w:rsidR="00915948" w:rsidRPr="00DB0D32" w:rsidRDefault="00915948" w:rsidP="00537140">
            <w:pPr>
              <w:jc w:val="right"/>
              <w:rPr>
                <w:b/>
                <w:lang w:val="vi-VN"/>
              </w:rPr>
            </w:pPr>
            <w:r w:rsidRPr="00A24092">
              <w:rPr>
                <w:b/>
              </w:rPr>
              <w:t>SPEAKING</w:t>
            </w:r>
          </w:p>
        </w:tc>
        <w:tc>
          <w:tcPr>
            <w:tcW w:w="6120" w:type="dxa"/>
            <w:gridSpan w:val="2"/>
            <w:tcBorders>
              <w:top w:val="single" w:sz="4" w:space="0" w:color="auto"/>
              <w:left w:val="single" w:sz="4" w:space="0" w:color="auto"/>
              <w:bottom w:val="single" w:sz="4" w:space="0" w:color="auto"/>
              <w:right w:val="single" w:sz="4" w:space="0" w:color="auto"/>
            </w:tcBorders>
          </w:tcPr>
          <w:p w14:paraId="36B9BDE0" w14:textId="77777777" w:rsidR="00915948" w:rsidRPr="00A24092" w:rsidRDefault="00915948" w:rsidP="00537140">
            <w:pPr>
              <w:spacing w:beforeLines="40" w:before="96"/>
              <w:rPr>
                <w:b/>
                <w:i/>
                <w:iCs/>
                <w:lang w:val="vi-VN" w:bidi="hi-IN"/>
              </w:rPr>
            </w:pPr>
            <w:r w:rsidRPr="00A24092">
              <w:rPr>
                <w:b/>
                <w:i/>
                <w:iCs/>
                <w:lang w:bidi="hi-IN"/>
              </w:rPr>
              <w:t>(Phần SPEAKING tổ chức thi riêng buổi)</w:t>
            </w:r>
          </w:p>
          <w:p w14:paraId="0EB61D49" w14:textId="77777777" w:rsidR="00915948" w:rsidRPr="00A24092" w:rsidRDefault="00915948" w:rsidP="00537140">
            <w:pPr>
              <w:rPr>
                <w:b/>
                <w:bCs/>
                <w:i/>
                <w:lang w:val="vi-VN"/>
              </w:rPr>
            </w:pPr>
            <w:r w:rsidRPr="00A24092">
              <w:rPr>
                <w:b/>
                <w:bCs/>
                <w:i/>
                <w:lang w:val="vi-VN"/>
              </w:rPr>
              <w:t xml:space="preserve">+ Nội dung: </w:t>
            </w:r>
          </w:p>
          <w:p w14:paraId="7B8E2400" w14:textId="77777777" w:rsidR="00915948" w:rsidRPr="00A24092" w:rsidRDefault="00915948" w:rsidP="00537140">
            <w:pPr>
              <w:rPr>
                <w:i/>
                <w:lang w:val="vi-VN"/>
              </w:rPr>
            </w:pPr>
            <w:r w:rsidRPr="00A24092">
              <w:rPr>
                <w:i/>
                <w:lang w:val="vi-VN"/>
              </w:rPr>
              <w:t>- Hỏi - đáp và trình bày về các nội dung liên quan đến các chủ điểm đã học.</w:t>
            </w:r>
          </w:p>
          <w:p w14:paraId="170813D5" w14:textId="77777777" w:rsidR="00915948" w:rsidRPr="00A24092" w:rsidRDefault="00915948" w:rsidP="00537140">
            <w:pPr>
              <w:spacing w:beforeLines="40" w:before="96"/>
              <w:rPr>
                <w:i/>
                <w:lang w:val="vi-VN"/>
              </w:rPr>
            </w:pPr>
            <w:r w:rsidRPr="00A24092">
              <w:rPr>
                <w:i/>
                <w:lang w:val="vi-VN"/>
              </w:rPr>
              <w:t>- Sử dụng được một số chức năng giao tiếp cơ bản như hỏi và cung cấp thông tin, bày tỏ ý kiến, ….</w:t>
            </w:r>
          </w:p>
          <w:p w14:paraId="2BED815C" w14:textId="77777777" w:rsidR="00915948" w:rsidRPr="00A24092" w:rsidRDefault="00915948" w:rsidP="00537140">
            <w:pPr>
              <w:spacing w:beforeLines="40" w:before="96"/>
              <w:rPr>
                <w:bCs/>
                <w:i/>
                <w:lang w:val="vi-VN"/>
              </w:rPr>
            </w:pPr>
            <w:r w:rsidRPr="00A24092">
              <w:rPr>
                <w:bCs/>
                <w:i/>
                <w:lang w:val="vi-VN"/>
              </w:rPr>
              <w:t xml:space="preserve">+ </w:t>
            </w:r>
            <w:r w:rsidRPr="00A24092">
              <w:rPr>
                <w:b/>
                <w:i/>
                <w:lang w:val="vi-VN"/>
              </w:rPr>
              <w:t>Kỹ năng:</w:t>
            </w:r>
            <w:r w:rsidRPr="00A24092">
              <w:rPr>
                <w:bCs/>
                <w:i/>
                <w:lang w:val="vi-VN"/>
              </w:rPr>
              <w:t xml:space="preserve"> </w:t>
            </w:r>
          </w:p>
          <w:p w14:paraId="51887BFD" w14:textId="77777777" w:rsidR="00915948" w:rsidRPr="00A24092" w:rsidRDefault="00915948" w:rsidP="00537140">
            <w:pPr>
              <w:spacing w:beforeLines="40" w:before="96"/>
              <w:rPr>
                <w:bCs/>
                <w:i/>
                <w:lang w:val="vi-VN"/>
              </w:rPr>
            </w:pPr>
            <w:r w:rsidRPr="00A24092">
              <w:rPr>
                <w:bCs/>
                <w:i/>
                <w:lang w:val="vi-VN"/>
              </w:rPr>
              <w:t>- Kỹ năng trình bày một vấn đề; sử dụng ngôn ngữ cơ thể và các biểu đạt trên khuôn mặt phù hợp; kỹ năng nói trước đám đông;…</w:t>
            </w:r>
          </w:p>
          <w:p w14:paraId="7C098361" w14:textId="77777777" w:rsidR="00915948" w:rsidRPr="00A24092" w:rsidRDefault="00915948" w:rsidP="00537140">
            <w:pPr>
              <w:spacing w:beforeLines="40" w:before="96"/>
              <w:rPr>
                <w:b/>
                <w:i/>
                <w:lang w:val="vi-VN"/>
              </w:rPr>
            </w:pPr>
            <w:r w:rsidRPr="00A24092">
              <w:rPr>
                <w:b/>
                <w:i/>
                <w:lang w:val="vi-VN"/>
              </w:rPr>
              <w:t>+ Ngôn ngữ và cấu trúc:</w:t>
            </w:r>
          </w:p>
          <w:p w14:paraId="46EB7061" w14:textId="77777777" w:rsidR="00915948" w:rsidRDefault="00915948" w:rsidP="00537140">
            <w:pPr>
              <w:rPr>
                <w:bCs/>
                <w:i/>
                <w:iCs/>
                <w:lang w:val="vi-VN" w:bidi="hi-IN"/>
              </w:rPr>
            </w:pPr>
            <w:r w:rsidRPr="00A24092">
              <w:rPr>
                <w:bCs/>
                <w:i/>
                <w:iCs/>
                <w:lang w:val="vi-VN" w:bidi="hi-IN"/>
              </w:rPr>
              <w:t>- Ưu tiên sử dụng những cấu trúc đã học.</w:t>
            </w:r>
          </w:p>
          <w:p w14:paraId="179E3CA7" w14:textId="77777777" w:rsidR="00915948" w:rsidRDefault="00915948" w:rsidP="00537140">
            <w:pPr>
              <w:rPr>
                <w:bCs/>
                <w:i/>
                <w:iCs/>
                <w:lang w:val="vi-VN" w:bidi="hi-IN"/>
              </w:rPr>
            </w:pPr>
          </w:p>
          <w:p w14:paraId="02ADB5C3" w14:textId="514322E3" w:rsidR="00915948" w:rsidRPr="00DB0D32" w:rsidRDefault="00915948" w:rsidP="00537140">
            <w:pPr>
              <w:rPr>
                <w:b/>
                <w:bCs/>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5D22A90B"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15BBF579"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66C4F1B4"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2C7982EC"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4CA06D3A" w14:textId="77777777" w:rsidR="00915948" w:rsidRPr="00DB0D32" w:rsidRDefault="00915948" w:rsidP="00537140">
            <w:pPr>
              <w:jc w:val="center"/>
              <w:rPr>
                <w:lang w:val="vi-VN"/>
              </w:rPr>
            </w:pPr>
          </w:p>
        </w:tc>
        <w:tc>
          <w:tcPr>
            <w:tcW w:w="540" w:type="dxa"/>
            <w:tcBorders>
              <w:top w:val="single" w:sz="4" w:space="0" w:color="auto"/>
              <w:left w:val="single" w:sz="4" w:space="0" w:color="auto"/>
              <w:bottom w:val="single" w:sz="4" w:space="0" w:color="auto"/>
              <w:right w:val="single" w:sz="4" w:space="0" w:color="auto"/>
            </w:tcBorders>
            <w:vAlign w:val="center"/>
          </w:tcPr>
          <w:p w14:paraId="418B2D93"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136042A3"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6EE91FB5" w14:textId="77777777" w:rsidR="00915948" w:rsidRPr="007C6158"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00726150" w14:textId="77777777" w:rsidR="00915948" w:rsidRPr="007C6158"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3F0BE599" w14:textId="77777777" w:rsidR="00915948" w:rsidRPr="00A0616A" w:rsidRDefault="00915948" w:rsidP="00537140">
            <w:pPr>
              <w:jc w:val="center"/>
              <w:rPr>
                <w:lang w:val="vi-VN"/>
              </w:rPr>
            </w:pPr>
          </w:p>
        </w:tc>
      </w:tr>
      <w:tr w:rsidR="00915948" w:rsidRPr="00A0616A" w14:paraId="4C432D3C" w14:textId="77777777" w:rsidTr="00A84307">
        <w:trPr>
          <w:trHeight w:val="1962"/>
        </w:trPr>
        <w:tc>
          <w:tcPr>
            <w:tcW w:w="697" w:type="dxa"/>
            <w:tcBorders>
              <w:top w:val="single" w:sz="4" w:space="0" w:color="auto"/>
              <w:left w:val="single" w:sz="4" w:space="0" w:color="auto"/>
              <w:right w:val="single" w:sz="4" w:space="0" w:color="auto"/>
            </w:tcBorders>
          </w:tcPr>
          <w:p w14:paraId="2FE4D416" w14:textId="77777777" w:rsidR="00915948" w:rsidRPr="00A24092" w:rsidRDefault="00915948" w:rsidP="00537140">
            <w:pPr>
              <w:jc w:val="center"/>
              <w:rPr>
                <w:b/>
                <w:lang w:val="vi-VN"/>
              </w:rPr>
            </w:pPr>
          </w:p>
        </w:tc>
        <w:tc>
          <w:tcPr>
            <w:tcW w:w="2017" w:type="dxa"/>
            <w:tcBorders>
              <w:top w:val="single" w:sz="4" w:space="0" w:color="auto"/>
              <w:left w:val="single" w:sz="4" w:space="0" w:color="auto"/>
              <w:right w:val="single" w:sz="4" w:space="0" w:color="auto"/>
            </w:tcBorders>
          </w:tcPr>
          <w:p w14:paraId="78A920FD" w14:textId="77777777" w:rsidR="00915948" w:rsidRPr="0051128C" w:rsidRDefault="00915948" w:rsidP="00537140">
            <w:pPr>
              <w:jc w:val="right"/>
              <w:rPr>
                <w:b/>
                <w:lang w:val="vi-VN"/>
              </w:rPr>
            </w:pPr>
          </w:p>
        </w:tc>
        <w:tc>
          <w:tcPr>
            <w:tcW w:w="2986" w:type="dxa"/>
            <w:tcBorders>
              <w:top w:val="single" w:sz="4" w:space="0" w:color="auto"/>
              <w:left w:val="single" w:sz="4" w:space="0" w:color="auto"/>
              <w:bottom w:val="single" w:sz="4" w:space="0" w:color="auto"/>
              <w:right w:val="single" w:sz="4" w:space="0" w:color="auto"/>
            </w:tcBorders>
            <w:vAlign w:val="center"/>
          </w:tcPr>
          <w:p w14:paraId="0B637151" w14:textId="1C1B3B4A" w:rsidR="00915948" w:rsidRPr="00A24092" w:rsidRDefault="00915948" w:rsidP="00537140">
            <w:pPr>
              <w:spacing w:beforeLines="40" w:before="96"/>
              <w:rPr>
                <w:b/>
                <w:i/>
                <w:iCs/>
                <w:lang w:bidi="hi-IN"/>
              </w:rPr>
            </w:pPr>
            <w:r w:rsidRPr="00A24092">
              <w:rPr>
                <w:b/>
              </w:rPr>
              <w:t xml:space="preserve">1. Introduction </w:t>
            </w:r>
          </w:p>
        </w:tc>
        <w:tc>
          <w:tcPr>
            <w:tcW w:w="3134" w:type="dxa"/>
            <w:tcBorders>
              <w:top w:val="single" w:sz="4" w:space="0" w:color="auto"/>
              <w:left w:val="single" w:sz="4" w:space="0" w:color="auto"/>
              <w:bottom w:val="single" w:sz="4" w:space="0" w:color="auto"/>
              <w:right w:val="single" w:sz="4" w:space="0" w:color="auto"/>
            </w:tcBorders>
            <w:vAlign w:val="center"/>
          </w:tcPr>
          <w:p w14:paraId="1DAADC1C" w14:textId="77777777" w:rsidR="00915948" w:rsidRPr="00A24092" w:rsidRDefault="00915948" w:rsidP="00537140">
            <w:pPr>
              <w:rPr>
                <w:b/>
                <w:bCs/>
              </w:rPr>
            </w:pPr>
            <w:r w:rsidRPr="00A24092">
              <w:rPr>
                <w:b/>
                <w:bCs/>
              </w:rPr>
              <w:t xml:space="preserve">Nhận biết: </w:t>
            </w:r>
          </w:p>
          <w:p w14:paraId="00FED705" w14:textId="3ECADB64" w:rsidR="00915948" w:rsidRPr="00DB0D32" w:rsidRDefault="00915948" w:rsidP="00537140">
            <w:pPr>
              <w:rPr>
                <w:b/>
                <w:bCs/>
                <w:lang w:val="vi-VN"/>
              </w:rPr>
            </w:pPr>
            <w:r w:rsidRPr="00A24092">
              <w:t>- G</w:t>
            </w:r>
            <w:r w:rsidRPr="00A24092">
              <w:rPr>
                <w:i/>
                <w:iCs/>
              </w:rPr>
              <w:t>iới thiệu các thông tin liên quan đến bản thân (ví dụ sở thích / về thầy cô, mái trường / môn học yêu thích, …)</w:t>
            </w:r>
          </w:p>
        </w:tc>
        <w:tc>
          <w:tcPr>
            <w:tcW w:w="630" w:type="dxa"/>
            <w:tcBorders>
              <w:top w:val="single" w:sz="4" w:space="0" w:color="auto"/>
              <w:left w:val="single" w:sz="4" w:space="0" w:color="auto"/>
              <w:bottom w:val="single" w:sz="4" w:space="0" w:color="auto"/>
              <w:right w:val="single" w:sz="4" w:space="0" w:color="auto"/>
            </w:tcBorders>
            <w:vAlign w:val="center"/>
          </w:tcPr>
          <w:p w14:paraId="4B8B7CD5"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4140E30D" w14:textId="0476DCFB" w:rsidR="00915948" w:rsidRPr="004247CF" w:rsidRDefault="00915948" w:rsidP="00537140">
            <w:pPr>
              <w:jc w:val="center"/>
            </w:pPr>
          </w:p>
        </w:tc>
        <w:tc>
          <w:tcPr>
            <w:tcW w:w="630" w:type="dxa"/>
            <w:tcBorders>
              <w:top w:val="single" w:sz="4" w:space="0" w:color="auto"/>
              <w:left w:val="single" w:sz="4" w:space="0" w:color="auto"/>
              <w:bottom w:val="single" w:sz="4" w:space="0" w:color="auto"/>
              <w:right w:val="single" w:sz="4" w:space="0" w:color="auto"/>
            </w:tcBorders>
            <w:vAlign w:val="center"/>
          </w:tcPr>
          <w:p w14:paraId="71534FB3"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24256809"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4A14EB39" w14:textId="77777777" w:rsidR="00915948" w:rsidRPr="00DB0D32" w:rsidRDefault="00915948" w:rsidP="00537140">
            <w:pPr>
              <w:jc w:val="center"/>
              <w:rPr>
                <w:lang w:val="vi-VN"/>
              </w:rPr>
            </w:pPr>
          </w:p>
        </w:tc>
        <w:tc>
          <w:tcPr>
            <w:tcW w:w="540" w:type="dxa"/>
            <w:tcBorders>
              <w:top w:val="single" w:sz="4" w:space="0" w:color="auto"/>
              <w:left w:val="single" w:sz="4" w:space="0" w:color="auto"/>
              <w:bottom w:val="single" w:sz="4" w:space="0" w:color="auto"/>
              <w:right w:val="single" w:sz="4" w:space="0" w:color="auto"/>
            </w:tcBorders>
            <w:vAlign w:val="center"/>
          </w:tcPr>
          <w:p w14:paraId="1F90CE43"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1145B10A"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39A59829" w14:textId="77777777" w:rsidR="00915948" w:rsidRPr="007C6158"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20CB3A55" w14:textId="77777777" w:rsidR="00915948" w:rsidRPr="007C6158"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2F8995C3" w14:textId="074F4E2B" w:rsidR="00915948" w:rsidRPr="00A0616A" w:rsidRDefault="00915948" w:rsidP="00537140">
            <w:pPr>
              <w:jc w:val="center"/>
              <w:rPr>
                <w:lang w:val="vi-VN"/>
              </w:rPr>
            </w:pPr>
            <w:r w:rsidRPr="00A24092">
              <w:t>(1 bài</w:t>
            </w:r>
            <w:r w:rsidRPr="00A24092">
              <w:rPr>
                <w:lang w:val="vi-VN"/>
              </w:rPr>
              <w:t xml:space="preserve"> – 5%</w:t>
            </w:r>
            <w:r w:rsidRPr="00A24092">
              <w:t>)</w:t>
            </w:r>
          </w:p>
        </w:tc>
      </w:tr>
      <w:tr w:rsidR="00915948" w:rsidRPr="00A0616A" w14:paraId="1635B5CE" w14:textId="77777777" w:rsidTr="00A84307">
        <w:trPr>
          <w:trHeight w:val="1962"/>
        </w:trPr>
        <w:tc>
          <w:tcPr>
            <w:tcW w:w="697" w:type="dxa"/>
            <w:tcBorders>
              <w:top w:val="single" w:sz="4" w:space="0" w:color="auto"/>
              <w:left w:val="single" w:sz="4" w:space="0" w:color="auto"/>
              <w:right w:val="single" w:sz="4" w:space="0" w:color="auto"/>
            </w:tcBorders>
          </w:tcPr>
          <w:p w14:paraId="0DAB6580" w14:textId="77777777" w:rsidR="00915948" w:rsidRPr="00A24092" w:rsidRDefault="00915948" w:rsidP="00537140">
            <w:pPr>
              <w:jc w:val="center"/>
              <w:rPr>
                <w:b/>
                <w:lang w:val="vi-VN"/>
              </w:rPr>
            </w:pPr>
          </w:p>
        </w:tc>
        <w:tc>
          <w:tcPr>
            <w:tcW w:w="2017" w:type="dxa"/>
            <w:tcBorders>
              <w:top w:val="single" w:sz="4" w:space="0" w:color="auto"/>
              <w:left w:val="single" w:sz="4" w:space="0" w:color="auto"/>
              <w:right w:val="single" w:sz="4" w:space="0" w:color="auto"/>
            </w:tcBorders>
          </w:tcPr>
          <w:p w14:paraId="03619D65" w14:textId="77777777" w:rsidR="00915948" w:rsidRPr="00A24092" w:rsidRDefault="00915948" w:rsidP="00537140">
            <w:pPr>
              <w:jc w:val="right"/>
              <w:rPr>
                <w:b/>
              </w:rPr>
            </w:pPr>
          </w:p>
        </w:tc>
        <w:tc>
          <w:tcPr>
            <w:tcW w:w="2986" w:type="dxa"/>
            <w:tcBorders>
              <w:top w:val="single" w:sz="4" w:space="0" w:color="auto"/>
              <w:left w:val="single" w:sz="4" w:space="0" w:color="auto"/>
              <w:bottom w:val="single" w:sz="4" w:space="0" w:color="auto"/>
              <w:right w:val="single" w:sz="4" w:space="0" w:color="auto"/>
            </w:tcBorders>
            <w:vAlign w:val="center"/>
          </w:tcPr>
          <w:p w14:paraId="52DFE084" w14:textId="5BBE359C" w:rsidR="00915948" w:rsidRPr="00A24092" w:rsidRDefault="00915948" w:rsidP="00537140">
            <w:pPr>
              <w:spacing w:beforeLines="40" w:before="96"/>
              <w:rPr>
                <w:b/>
                <w:i/>
                <w:iCs/>
                <w:lang w:bidi="hi-IN"/>
              </w:rPr>
            </w:pPr>
            <w:r w:rsidRPr="00A24092">
              <w:rPr>
                <w:b/>
              </w:rPr>
              <w:t xml:space="preserve">2. Topic speaking </w:t>
            </w:r>
          </w:p>
        </w:tc>
        <w:tc>
          <w:tcPr>
            <w:tcW w:w="3134" w:type="dxa"/>
            <w:tcBorders>
              <w:top w:val="single" w:sz="4" w:space="0" w:color="auto"/>
              <w:left w:val="single" w:sz="4" w:space="0" w:color="auto"/>
              <w:bottom w:val="single" w:sz="4" w:space="0" w:color="auto"/>
              <w:right w:val="single" w:sz="4" w:space="0" w:color="auto"/>
            </w:tcBorders>
            <w:vAlign w:val="center"/>
          </w:tcPr>
          <w:p w14:paraId="08767C00" w14:textId="77777777" w:rsidR="00915948" w:rsidRPr="00A24092" w:rsidRDefault="00915948" w:rsidP="00537140">
            <w:pPr>
              <w:rPr>
                <w:b/>
                <w:bCs/>
                <w:lang w:val="vi-VN"/>
              </w:rPr>
            </w:pPr>
            <w:r w:rsidRPr="00A24092">
              <w:rPr>
                <w:b/>
                <w:bCs/>
                <w:lang w:val="vi-VN"/>
              </w:rPr>
              <w:t xml:space="preserve">Thông hiểu: </w:t>
            </w:r>
          </w:p>
          <w:p w14:paraId="447FBE34" w14:textId="77777777" w:rsidR="00915948" w:rsidRPr="00A24092" w:rsidRDefault="00915948" w:rsidP="00537140">
            <w:pPr>
              <w:rPr>
                <w:i/>
                <w:iCs/>
                <w:lang w:val="vi-VN"/>
              </w:rPr>
            </w:pPr>
            <w:r w:rsidRPr="00A24092">
              <w:rPr>
                <w:i/>
                <w:iCs/>
                <w:lang w:val="vi-VN"/>
              </w:rPr>
              <w:t>- Sử dụng kiến thức ngôn ngữ đã học để nói theo chủ đề.</w:t>
            </w:r>
          </w:p>
          <w:p w14:paraId="73B09F30" w14:textId="77777777" w:rsidR="00915948" w:rsidRPr="00A24092" w:rsidRDefault="00915948" w:rsidP="00537140">
            <w:pPr>
              <w:rPr>
                <w:b/>
                <w:bCs/>
                <w:lang w:val="vi-VN"/>
              </w:rPr>
            </w:pPr>
            <w:r w:rsidRPr="00A24092">
              <w:rPr>
                <w:b/>
                <w:bCs/>
                <w:lang w:val="vi-VN"/>
              </w:rPr>
              <w:t xml:space="preserve">Vận dụng: </w:t>
            </w:r>
          </w:p>
          <w:p w14:paraId="71B503F6" w14:textId="59D7ED85" w:rsidR="00915948" w:rsidRPr="00DB0D32" w:rsidRDefault="00915948" w:rsidP="00537140">
            <w:pPr>
              <w:rPr>
                <w:b/>
                <w:bCs/>
                <w:lang w:val="vi-VN"/>
              </w:rPr>
            </w:pPr>
            <w:r w:rsidRPr="00A24092">
              <w:rPr>
                <w:i/>
                <w:iCs/>
                <w:lang w:val="vi-VN"/>
              </w:rPr>
              <w:t xml:space="preserve">- Sử dụng từ vựng và cấu trúc linh hoạt, diễn tả được nội dung cần nói theo những cách khác nhau. </w:t>
            </w:r>
            <w:r w:rsidRPr="00A24092">
              <w:rPr>
                <w:i/>
                <w:iCs/>
              </w:rPr>
              <w:t>Phát âm tương đối chuẩn.</w:t>
            </w:r>
          </w:p>
        </w:tc>
        <w:tc>
          <w:tcPr>
            <w:tcW w:w="630" w:type="dxa"/>
            <w:tcBorders>
              <w:top w:val="single" w:sz="4" w:space="0" w:color="auto"/>
              <w:left w:val="single" w:sz="4" w:space="0" w:color="auto"/>
              <w:bottom w:val="single" w:sz="4" w:space="0" w:color="auto"/>
              <w:right w:val="single" w:sz="4" w:space="0" w:color="auto"/>
            </w:tcBorders>
            <w:vAlign w:val="center"/>
          </w:tcPr>
          <w:p w14:paraId="4865F6AB"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0AB4D32B"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5615D251"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1E324206"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091B966E" w14:textId="77777777" w:rsidR="00915948" w:rsidRPr="00DB0D32" w:rsidRDefault="00915948" w:rsidP="00537140">
            <w:pPr>
              <w:jc w:val="center"/>
              <w:rPr>
                <w:lang w:val="vi-VN"/>
              </w:rPr>
            </w:pPr>
          </w:p>
        </w:tc>
        <w:tc>
          <w:tcPr>
            <w:tcW w:w="540" w:type="dxa"/>
            <w:tcBorders>
              <w:top w:val="single" w:sz="4" w:space="0" w:color="auto"/>
              <w:left w:val="single" w:sz="4" w:space="0" w:color="auto"/>
              <w:bottom w:val="single" w:sz="4" w:space="0" w:color="auto"/>
              <w:right w:val="single" w:sz="4" w:space="0" w:color="auto"/>
            </w:tcBorders>
            <w:vAlign w:val="center"/>
          </w:tcPr>
          <w:p w14:paraId="0266C0EC"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3B03D1BC"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1C91F563" w14:textId="77777777" w:rsidR="00915948" w:rsidRPr="007C6158"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267FAA83" w14:textId="77777777" w:rsidR="00915948" w:rsidRPr="007C6158"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0ABD2B60" w14:textId="4BBFF589" w:rsidR="00915948" w:rsidRPr="00A0616A" w:rsidRDefault="00915948" w:rsidP="00537140">
            <w:pPr>
              <w:jc w:val="center"/>
              <w:rPr>
                <w:lang w:val="vi-VN"/>
              </w:rPr>
            </w:pPr>
            <w:r w:rsidRPr="00A24092">
              <w:t>(1 bài</w:t>
            </w:r>
            <w:r w:rsidRPr="00A24092">
              <w:rPr>
                <w:lang w:val="vi-VN"/>
              </w:rPr>
              <w:t xml:space="preserve"> – 10%</w:t>
            </w:r>
            <w:r w:rsidRPr="00A24092">
              <w:t>)</w:t>
            </w:r>
          </w:p>
        </w:tc>
      </w:tr>
      <w:tr w:rsidR="00915948" w:rsidRPr="00A0616A" w14:paraId="4949F627" w14:textId="77777777" w:rsidTr="00D06D98">
        <w:trPr>
          <w:trHeight w:val="1962"/>
        </w:trPr>
        <w:tc>
          <w:tcPr>
            <w:tcW w:w="697" w:type="dxa"/>
            <w:tcBorders>
              <w:top w:val="single" w:sz="4" w:space="0" w:color="auto"/>
              <w:left w:val="single" w:sz="4" w:space="0" w:color="auto"/>
              <w:right w:val="single" w:sz="4" w:space="0" w:color="auto"/>
            </w:tcBorders>
          </w:tcPr>
          <w:p w14:paraId="5F89266C" w14:textId="77777777" w:rsidR="00915948" w:rsidRPr="00A24092" w:rsidRDefault="00915948" w:rsidP="00537140">
            <w:pPr>
              <w:jc w:val="center"/>
              <w:rPr>
                <w:b/>
                <w:lang w:val="vi-VN"/>
              </w:rPr>
            </w:pPr>
          </w:p>
        </w:tc>
        <w:tc>
          <w:tcPr>
            <w:tcW w:w="2017" w:type="dxa"/>
            <w:tcBorders>
              <w:top w:val="single" w:sz="4" w:space="0" w:color="auto"/>
              <w:left w:val="single" w:sz="4" w:space="0" w:color="auto"/>
              <w:right w:val="single" w:sz="4" w:space="0" w:color="auto"/>
            </w:tcBorders>
          </w:tcPr>
          <w:p w14:paraId="2B93EF6D" w14:textId="77777777" w:rsidR="00915948" w:rsidRPr="00A24092" w:rsidRDefault="00915948" w:rsidP="00537140">
            <w:pPr>
              <w:jc w:val="right"/>
              <w:rPr>
                <w:b/>
              </w:rPr>
            </w:pPr>
          </w:p>
        </w:tc>
        <w:tc>
          <w:tcPr>
            <w:tcW w:w="2986" w:type="dxa"/>
            <w:tcBorders>
              <w:top w:val="single" w:sz="4" w:space="0" w:color="auto"/>
              <w:left w:val="single" w:sz="4" w:space="0" w:color="auto"/>
              <w:bottom w:val="single" w:sz="4" w:space="0" w:color="auto"/>
              <w:right w:val="single" w:sz="4" w:space="0" w:color="auto"/>
            </w:tcBorders>
            <w:vAlign w:val="center"/>
          </w:tcPr>
          <w:p w14:paraId="6554FB8B" w14:textId="2B1B9690" w:rsidR="00915948" w:rsidRPr="00A24092" w:rsidRDefault="00915948" w:rsidP="00537140">
            <w:pPr>
              <w:spacing w:beforeLines="40" w:before="96"/>
              <w:rPr>
                <w:b/>
                <w:i/>
                <w:iCs/>
                <w:lang w:bidi="hi-IN"/>
              </w:rPr>
            </w:pPr>
            <w:r w:rsidRPr="00A24092">
              <w:rPr>
                <w:b/>
              </w:rPr>
              <w:t>3. Q&amp;A</w:t>
            </w:r>
          </w:p>
        </w:tc>
        <w:tc>
          <w:tcPr>
            <w:tcW w:w="3134" w:type="dxa"/>
            <w:tcBorders>
              <w:top w:val="single" w:sz="4" w:space="0" w:color="000000"/>
              <w:left w:val="single" w:sz="4" w:space="0" w:color="000000"/>
              <w:bottom w:val="single" w:sz="4" w:space="0" w:color="000000"/>
              <w:right w:val="single" w:sz="4" w:space="0" w:color="000000"/>
            </w:tcBorders>
          </w:tcPr>
          <w:p w14:paraId="0FF0D759" w14:textId="77777777" w:rsidR="00915948" w:rsidRDefault="00915948" w:rsidP="00537140">
            <w:pPr>
              <w:ind w:hanging="2"/>
              <w:jc w:val="both"/>
            </w:pPr>
            <w:r>
              <w:rPr>
                <w:b/>
              </w:rPr>
              <w:t xml:space="preserve">Vận dụng cao: </w:t>
            </w:r>
          </w:p>
          <w:p w14:paraId="0842E043" w14:textId="25822B07" w:rsidR="00915948" w:rsidRPr="00DB0D32" w:rsidRDefault="00915948" w:rsidP="00537140">
            <w:pPr>
              <w:rPr>
                <w:b/>
                <w:bCs/>
                <w:lang w:val="vi-VN"/>
              </w:rPr>
            </w:pPr>
            <w:r>
              <w:rPr>
                <w:i/>
              </w:rPr>
              <w:t>- Hiểu, đặt câu hỏi và trả lời được câu hỏi một cách linh hoạt (của giám khảo hoặc của thành viên trong nhóm). Sử dụng ngôn ngữ một cách tự nhiên và thuần thục.</w:t>
            </w:r>
          </w:p>
        </w:tc>
        <w:tc>
          <w:tcPr>
            <w:tcW w:w="630" w:type="dxa"/>
            <w:tcBorders>
              <w:top w:val="single" w:sz="4" w:space="0" w:color="auto"/>
              <w:left w:val="single" w:sz="4" w:space="0" w:color="auto"/>
              <w:bottom w:val="single" w:sz="4" w:space="0" w:color="auto"/>
              <w:right w:val="single" w:sz="4" w:space="0" w:color="auto"/>
            </w:tcBorders>
            <w:vAlign w:val="center"/>
          </w:tcPr>
          <w:p w14:paraId="08A218E0"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4DA0F522"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32E8F630"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2E396B4D"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6BD636F8" w14:textId="77777777" w:rsidR="00915948" w:rsidRPr="00DB0D32" w:rsidRDefault="00915948" w:rsidP="00537140">
            <w:pPr>
              <w:jc w:val="center"/>
              <w:rPr>
                <w:lang w:val="vi-VN"/>
              </w:rPr>
            </w:pPr>
          </w:p>
        </w:tc>
        <w:tc>
          <w:tcPr>
            <w:tcW w:w="540" w:type="dxa"/>
            <w:tcBorders>
              <w:top w:val="single" w:sz="4" w:space="0" w:color="auto"/>
              <w:left w:val="single" w:sz="4" w:space="0" w:color="auto"/>
              <w:bottom w:val="single" w:sz="4" w:space="0" w:color="auto"/>
              <w:right w:val="single" w:sz="4" w:space="0" w:color="auto"/>
            </w:tcBorders>
            <w:vAlign w:val="center"/>
          </w:tcPr>
          <w:p w14:paraId="1407CBAC"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0A1D3777" w14:textId="77777777" w:rsidR="00915948" w:rsidRPr="00DB0D32"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1DE589A1" w14:textId="77777777" w:rsidR="00915948" w:rsidRPr="007C6158"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09DD9E36" w14:textId="77777777" w:rsidR="00915948" w:rsidRPr="007C6158" w:rsidRDefault="00915948" w:rsidP="00537140">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14:paraId="160B445A" w14:textId="72C2A970" w:rsidR="00915948" w:rsidRPr="00A0616A" w:rsidRDefault="00915948" w:rsidP="00537140">
            <w:pPr>
              <w:jc w:val="center"/>
              <w:rPr>
                <w:lang w:val="vi-VN"/>
              </w:rPr>
            </w:pPr>
            <w:r w:rsidRPr="00A24092">
              <w:t>(1 bài</w:t>
            </w:r>
            <w:r w:rsidRPr="00A24092">
              <w:rPr>
                <w:lang w:val="vi-VN"/>
              </w:rPr>
              <w:t xml:space="preserve"> – 5%</w:t>
            </w:r>
            <w:r w:rsidRPr="00A24092">
              <w:t>)</w:t>
            </w:r>
          </w:p>
        </w:tc>
      </w:tr>
      <w:tr w:rsidR="00915948" w:rsidRPr="00DB0D32" w14:paraId="7380C72C" w14:textId="77777777" w:rsidTr="00086173">
        <w:trPr>
          <w:trHeight w:val="70"/>
        </w:trPr>
        <w:tc>
          <w:tcPr>
            <w:tcW w:w="2714" w:type="dxa"/>
            <w:gridSpan w:val="2"/>
            <w:vAlign w:val="center"/>
          </w:tcPr>
          <w:p w14:paraId="01087FFA" w14:textId="77777777" w:rsidR="00915948" w:rsidRPr="00DB0D32" w:rsidRDefault="00915948" w:rsidP="00537140">
            <w:pPr>
              <w:spacing w:beforeLines="40" w:before="96"/>
              <w:jc w:val="center"/>
              <w:rPr>
                <w:b/>
                <w:i/>
                <w:iCs/>
              </w:rPr>
            </w:pPr>
            <w:r w:rsidRPr="00DB0D32">
              <w:rPr>
                <w:b/>
                <w:i/>
                <w:iCs/>
              </w:rPr>
              <w:t>Tổng</w:t>
            </w:r>
          </w:p>
        </w:tc>
        <w:tc>
          <w:tcPr>
            <w:tcW w:w="2986" w:type="dxa"/>
            <w:vAlign w:val="center"/>
          </w:tcPr>
          <w:p w14:paraId="3E2240B5" w14:textId="77777777" w:rsidR="00915948" w:rsidRPr="00DB0D32" w:rsidRDefault="00915948" w:rsidP="00537140">
            <w:pPr>
              <w:spacing w:beforeLines="40" w:before="96"/>
              <w:jc w:val="center"/>
              <w:rPr>
                <w:b/>
                <w:i/>
                <w:iCs/>
                <w:lang w:val="vi-VN" w:bidi="hi-IN"/>
              </w:rPr>
            </w:pPr>
          </w:p>
        </w:tc>
        <w:tc>
          <w:tcPr>
            <w:tcW w:w="3134" w:type="dxa"/>
            <w:vAlign w:val="center"/>
          </w:tcPr>
          <w:p w14:paraId="43194402" w14:textId="77777777" w:rsidR="00915948" w:rsidRPr="00DB0D32" w:rsidRDefault="00915948" w:rsidP="00537140">
            <w:pPr>
              <w:spacing w:beforeLines="40" w:before="96"/>
              <w:jc w:val="center"/>
              <w:rPr>
                <w:b/>
                <w:i/>
                <w:iCs/>
                <w:lang w:val="vi-VN" w:bidi="hi-IN"/>
              </w:rPr>
            </w:pPr>
          </w:p>
        </w:tc>
        <w:tc>
          <w:tcPr>
            <w:tcW w:w="630" w:type="dxa"/>
            <w:vAlign w:val="center"/>
          </w:tcPr>
          <w:p w14:paraId="3B52E761" w14:textId="5487410F" w:rsidR="00915948" w:rsidRPr="00DB0D32" w:rsidRDefault="00915948" w:rsidP="00537140">
            <w:pPr>
              <w:spacing w:beforeLines="40" w:before="96"/>
              <w:jc w:val="center"/>
              <w:rPr>
                <w:b/>
                <w:i/>
                <w:iCs/>
                <w:lang w:val="vi-VN" w:bidi="hi-IN"/>
              </w:rPr>
            </w:pPr>
            <w:r>
              <w:rPr>
                <w:b/>
                <w:i/>
                <w:iCs/>
                <w:lang w:bidi="hi-IN"/>
              </w:rPr>
              <w:t>16-22</w:t>
            </w:r>
          </w:p>
        </w:tc>
        <w:tc>
          <w:tcPr>
            <w:tcW w:w="630" w:type="dxa"/>
            <w:vAlign w:val="center"/>
          </w:tcPr>
          <w:p w14:paraId="7683483B" w14:textId="77777777" w:rsidR="00915948" w:rsidRPr="00DB0D32" w:rsidRDefault="00915948" w:rsidP="00537140">
            <w:pPr>
              <w:spacing w:beforeLines="40" w:before="96"/>
              <w:jc w:val="center"/>
              <w:rPr>
                <w:b/>
                <w:i/>
                <w:iCs/>
                <w:lang w:bidi="hi-IN"/>
              </w:rPr>
            </w:pPr>
          </w:p>
        </w:tc>
        <w:tc>
          <w:tcPr>
            <w:tcW w:w="630" w:type="dxa"/>
            <w:vAlign w:val="center"/>
          </w:tcPr>
          <w:p w14:paraId="2576F107" w14:textId="0D3D7033" w:rsidR="00915948" w:rsidRPr="009E0EE8" w:rsidRDefault="00915948" w:rsidP="00537140">
            <w:pPr>
              <w:spacing w:beforeLines="40" w:before="96"/>
              <w:jc w:val="center"/>
              <w:rPr>
                <w:b/>
                <w:i/>
                <w:iCs/>
                <w:lang w:bidi="hi-IN"/>
              </w:rPr>
            </w:pPr>
            <w:r>
              <w:rPr>
                <w:b/>
                <w:i/>
                <w:iCs/>
                <w:lang w:bidi="hi-IN"/>
              </w:rPr>
              <w:t>10-16</w:t>
            </w:r>
          </w:p>
        </w:tc>
        <w:tc>
          <w:tcPr>
            <w:tcW w:w="630" w:type="dxa"/>
            <w:vAlign w:val="center"/>
          </w:tcPr>
          <w:p w14:paraId="5F095B1B" w14:textId="63D7D036" w:rsidR="00915948" w:rsidRPr="007E1565" w:rsidRDefault="00915948" w:rsidP="00537140">
            <w:pPr>
              <w:spacing w:beforeLines="40" w:before="96"/>
              <w:jc w:val="center"/>
              <w:rPr>
                <w:b/>
                <w:bCs/>
                <w:i/>
                <w:iCs/>
                <w:lang w:val="vi-VN" w:bidi="hi-IN"/>
              </w:rPr>
            </w:pPr>
            <w:r w:rsidRPr="007E1565">
              <w:rPr>
                <w:b/>
                <w:bCs/>
              </w:rPr>
              <w:t>3</w:t>
            </w:r>
          </w:p>
        </w:tc>
        <w:tc>
          <w:tcPr>
            <w:tcW w:w="630" w:type="dxa"/>
            <w:vAlign w:val="center"/>
          </w:tcPr>
          <w:p w14:paraId="04F8F22E" w14:textId="02339945" w:rsidR="00915948" w:rsidRPr="00DB0D32" w:rsidRDefault="00915948" w:rsidP="00537140">
            <w:pPr>
              <w:spacing w:beforeLines="40" w:before="96"/>
              <w:jc w:val="center"/>
              <w:rPr>
                <w:b/>
                <w:i/>
                <w:iCs/>
                <w:lang w:val="vi-VN" w:bidi="hi-IN"/>
              </w:rPr>
            </w:pPr>
            <w:r w:rsidRPr="00DB0D32">
              <w:rPr>
                <w:b/>
                <w:i/>
                <w:iCs/>
                <w:lang w:val="vi-VN" w:bidi="hi-IN"/>
              </w:rPr>
              <w:t>6-9</w:t>
            </w:r>
          </w:p>
        </w:tc>
        <w:tc>
          <w:tcPr>
            <w:tcW w:w="540" w:type="dxa"/>
            <w:vAlign w:val="center"/>
          </w:tcPr>
          <w:p w14:paraId="5D6F7A3E" w14:textId="4BD6C518" w:rsidR="00915948" w:rsidRPr="00DB0D32" w:rsidRDefault="00915948" w:rsidP="00537140">
            <w:pPr>
              <w:spacing w:beforeLines="40" w:before="96"/>
              <w:jc w:val="center"/>
              <w:rPr>
                <w:b/>
                <w:i/>
                <w:iCs/>
                <w:lang w:val="vi-VN" w:bidi="hi-IN"/>
              </w:rPr>
            </w:pPr>
          </w:p>
        </w:tc>
        <w:tc>
          <w:tcPr>
            <w:tcW w:w="630" w:type="dxa"/>
            <w:vAlign w:val="center"/>
          </w:tcPr>
          <w:p w14:paraId="18B18AD2" w14:textId="77777777" w:rsidR="00915948" w:rsidRPr="00DB0D32" w:rsidRDefault="00915948" w:rsidP="00537140">
            <w:pPr>
              <w:spacing w:beforeLines="40" w:before="96"/>
              <w:jc w:val="center"/>
              <w:rPr>
                <w:b/>
                <w:i/>
                <w:iCs/>
                <w:lang w:bidi="hi-IN"/>
              </w:rPr>
            </w:pPr>
          </w:p>
        </w:tc>
        <w:tc>
          <w:tcPr>
            <w:tcW w:w="630" w:type="dxa"/>
            <w:vAlign w:val="center"/>
          </w:tcPr>
          <w:p w14:paraId="6E275C26" w14:textId="545C04CC" w:rsidR="00915948" w:rsidRPr="00DB0D32" w:rsidRDefault="00915948" w:rsidP="00537140">
            <w:pPr>
              <w:spacing w:beforeLines="40" w:before="96"/>
              <w:jc w:val="center"/>
              <w:rPr>
                <w:b/>
                <w:sz w:val="28"/>
                <w:szCs w:val="28"/>
                <w:lang w:val="vi-VN"/>
              </w:rPr>
            </w:pPr>
          </w:p>
        </w:tc>
        <w:tc>
          <w:tcPr>
            <w:tcW w:w="630" w:type="dxa"/>
            <w:vAlign w:val="center"/>
          </w:tcPr>
          <w:p w14:paraId="7707110B" w14:textId="130D5E92" w:rsidR="00915948" w:rsidRPr="007E1565" w:rsidRDefault="00915948" w:rsidP="00537140">
            <w:pPr>
              <w:spacing w:beforeLines="40" w:before="96"/>
              <w:jc w:val="center"/>
              <w:rPr>
                <w:b/>
                <w:sz w:val="28"/>
                <w:szCs w:val="28"/>
              </w:rPr>
            </w:pPr>
            <w:r>
              <w:rPr>
                <w:b/>
                <w:sz w:val="28"/>
                <w:szCs w:val="28"/>
              </w:rPr>
              <w:t>32</w:t>
            </w:r>
            <w:r w:rsidRPr="00DB0D32">
              <w:rPr>
                <w:b/>
                <w:sz w:val="28"/>
                <w:szCs w:val="28"/>
                <w:lang w:val="vi-VN"/>
              </w:rPr>
              <w:t>-</w:t>
            </w:r>
            <w:r>
              <w:rPr>
                <w:b/>
                <w:sz w:val="28"/>
                <w:szCs w:val="28"/>
              </w:rPr>
              <w:t>47</w:t>
            </w:r>
          </w:p>
        </w:tc>
        <w:tc>
          <w:tcPr>
            <w:tcW w:w="630" w:type="dxa"/>
            <w:vAlign w:val="center"/>
          </w:tcPr>
          <w:p w14:paraId="6525BAEB" w14:textId="0E596DF5" w:rsidR="00915948" w:rsidRPr="007E1565" w:rsidRDefault="00915948" w:rsidP="00537140">
            <w:pPr>
              <w:spacing w:beforeLines="40" w:before="96"/>
              <w:jc w:val="center"/>
              <w:rPr>
                <w:b/>
                <w:sz w:val="28"/>
                <w:szCs w:val="28"/>
              </w:rPr>
            </w:pPr>
            <w:r>
              <w:rPr>
                <w:b/>
                <w:sz w:val="28"/>
                <w:szCs w:val="28"/>
              </w:rPr>
              <w:t>7</w:t>
            </w:r>
          </w:p>
        </w:tc>
      </w:tr>
    </w:tbl>
    <w:p w14:paraId="438EFCFD" w14:textId="18979285" w:rsidR="00467A97" w:rsidRDefault="00467A97" w:rsidP="0051128C">
      <w:pPr>
        <w:rPr>
          <w:b/>
          <w:sz w:val="28"/>
          <w:szCs w:val="28"/>
          <w:lang w:val="vi-VN"/>
        </w:rPr>
      </w:pPr>
    </w:p>
    <w:p w14:paraId="7B0F6770" w14:textId="77777777" w:rsidR="00537140" w:rsidRDefault="00537140" w:rsidP="00537140">
      <w:pPr>
        <w:ind w:left="3" w:hanging="3"/>
        <w:rPr>
          <w:b/>
          <w:sz w:val="26"/>
          <w:szCs w:val="28"/>
        </w:rPr>
      </w:pPr>
      <w:r>
        <w:rPr>
          <w:b/>
          <w:sz w:val="26"/>
          <w:szCs w:val="28"/>
        </w:rPr>
        <w:t xml:space="preserve">Lưu ý: </w:t>
      </w:r>
    </w:p>
    <w:p w14:paraId="19003CBC" w14:textId="77777777" w:rsidR="00537140" w:rsidRDefault="00537140" w:rsidP="00537140">
      <w:pPr>
        <w:ind w:left="2" w:hanging="2"/>
        <w:rPr>
          <w:i/>
        </w:rPr>
      </w:pPr>
      <w:r>
        <w:rPr>
          <w:i/>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3926B451" w14:textId="77777777" w:rsidR="00537140" w:rsidRDefault="00537140" w:rsidP="00537140">
      <w:pPr>
        <w:ind w:left="2" w:hanging="2"/>
        <w:rPr>
          <w:i/>
        </w:rPr>
      </w:pPr>
      <w:r>
        <w:rPr>
          <w:i/>
        </w:rPr>
        <w:t>- Số câu hỏi mang tính đề xuất và do ban biên soạn xác định cụ thể khi xây dựng đề kiểm tra.</w:t>
      </w:r>
    </w:p>
    <w:p w14:paraId="1CE04DDC" w14:textId="77777777" w:rsidR="00537140" w:rsidRDefault="00537140" w:rsidP="00537140">
      <w:pPr>
        <w:ind w:left="3" w:hanging="3"/>
        <w:rPr>
          <w:sz w:val="28"/>
          <w:szCs w:val="28"/>
        </w:rPr>
      </w:pPr>
    </w:p>
    <w:p w14:paraId="09DCAF05" w14:textId="77777777" w:rsidR="00537140" w:rsidRPr="00DB0D32" w:rsidRDefault="00537140" w:rsidP="0051128C">
      <w:pPr>
        <w:rPr>
          <w:b/>
          <w:sz w:val="28"/>
          <w:szCs w:val="28"/>
          <w:lang w:val="vi-VN"/>
        </w:rPr>
      </w:pPr>
    </w:p>
    <w:sectPr w:rsidR="00537140" w:rsidRPr="00DB0D32" w:rsidSect="0051128C">
      <w:footerReference w:type="default" r:id="rId8"/>
      <w:pgSz w:w="16840" w:h="11907" w:orient="landscape" w:code="9"/>
      <w:pgMar w:top="851" w:right="1134"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CC9CE" w14:textId="77777777" w:rsidR="00BB4F9A" w:rsidRDefault="00BB4F9A" w:rsidP="00857CE0">
      <w:r>
        <w:separator/>
      </w:r>
    </w:p>
  </w:endnote>
  <w:endnote w:type="continuationSeparator" w:id="0">
    <w:p w14:paraId="68679307" w14:textId="77777777" w:rsidR="00BB4F9A" w:rsidRDefault="00BB4F9A" w:rsidP="0085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font>
  <w:font w:name="TTE2t00">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1D89" w14:textId="02A4534D" w:rsidR="00E26CAF" w:rsidRDefault="00E26CAF" w:rsidP="00E26CAF">
    <w:pPr>
      <w:pStyle w:val="Footer"/>
      <w:jc w:val="center"/>
    </w:pPr>
    <w:r>
      <w:t xml:space="preserve">Page </w:t>
    </w:r>
    <w:r>
      <w:fldChar w:fldCharType="begin"/>
    </w:r>
    <w:r>
      <w:instrText xml:space="preserve"> PAGE   \* MERGEFORMAT </w:instrText>
    </w:r>
    <w:r>
      <w:fldChar w:fldCharType="separate"/>
    </w:r>
    <w:r w:rsidR="00D37757">
      <w:rPr>
        <w:noProof/>
      </w:rPr>
      <w:t>1</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4BA65" w14:textId="77777777" w:rsidR="00BB4F9A" w:rsidRDefault="00BB4F9A" w:rsidP="00857CE0">
      <w:r>
        <w:separator/>
      </w:r>
    </w:p>
  </w:footnote>
  <w:footnote w:type="continuationSeparator" w:id="0">
    <w:p w14:paraId="0736ACFA" w14:textId="77777777" w:rsidR="00BB4F9A" w:rsidRDefault="00BB4F9A" w:rsidP="00857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9B"/>
    <w:rsid w:val="00001592"/>
    <w:rsid w:val="00013F16"/>
    <w:rsid w:val="00016032"/>
    <w:rsid w:val="0003535B"/>
    <w:rsid w:val="000412C5"/>
    <w:rsid w:val="00045DA9"/>
    <w:rsid w:val="0004695F"/>
    <w:rsid w:val="00050C43"/>
    <w:rsid w:val="00050F89"/>
    <w:rsid w:val="000513AB"/>
    <w:rsid w:val="00053F4E"/>
    <w:rsid w:val="00057880"/>
    <w:rsid w:val="00061B7C"/>
    <w:rsid w:val="00063640"/>
    <w:rsid w:val="00064CDE"/>
    <w:rsid w:val="000760EE"/>
    <w:rsid w:val="00076B10"/>
    <w:rsid w:val="00086173"/>
    <w:rsid w:val="00092B87"/>
    <w:rsid w:val="00096083"/>
    <w:rsid w:val="000A51ED"/>
    <w:rsid w:val="000B18E8"/>
    <w:rsid w:val="000C0CBC"/>
    <w:rsid w:val="000C4969"/>
    <w:rsid w:val="000C68D7"/>
    <w:rsid w:val="000C7AF9"/>
    <w:rsid w:val="000D131A"/>
    <w:rsid w:val="000D2790"/>
    <w:rsid w:val="000D5F53"/>
    <w:rsid w:val="000E7EC2"/>
    <w:rsid w:val="000F3DDC"/>
    <w:rsid w:val="001049EC"/>
    <w:rsid w:val="001066FA"/>
    <w:rsid w:val="00114184"/>
    <w:rsid w:val="0011429B"/>
    <w:rsid w:val="00125253"/>
    <w:rsid w:val="001255A3"/>
    <w:rsid w:val="00126551"/>
    <w:rsid w:val="001270F8"/>
    <w:rsid w:val="00131A33"/>
    <w:rsid w:val="00135CCD"/>
    <w:rsid w:val="00160766"/>
    <w:rsid w:val="00163AD4"/>
    <w:rsid w:val="0017448B"/>
    <w:rsid w:val="00180BE5"/>
    <w:rsid w:val="0019795B"/>
    <w:rsid w:val="001B6264"/>
    <w:rsid w:val="001C0E87"/>
    <w:rsid w:val="001D2265"/>
    <w:rsid w:val="001E6AF1"/>
    <w:rsid w:val="001F0F51"/>
    <w:rsid w:val="001F35BF"/>
    <w:rsid w:val="001F4391"/>
    <w:rsid w:val="00200D9C"/>
    <w:rsid w:val="00203DAC"/>
    <w:rsid w:val="00214E41"/>
    <w:rsid w:val="00216471"/>
    <w:rsid w:val="002173FC"/>
    <w:rsid w:val="00225AAE"/>
    <w:rsid w:val="002274D1"/>
    <w:rsid w:val="00231D65"/>
    <w:rsid w:val="0023650F"/>
    <w:rsid w:val="0023718E"/>
    <w:rsid w:val="0024150C"/>
    <w:rsid w:val="00241D1B"/>
    <w:rsid w:val="002471EA"/>
    <w:rsid w:val="00252FA9"/>
    <w:rsid w:val="00266185"/>
    <w:rsid w:val="002746CF"/>
    <w:rsid w:val="00274D44"/>
    <w:rsid w:val="002775CE"/>
    <w:rsid w:val="002809C4"/>
    <w:rsid w:val="00282246"/>
    <w:rsid w:val="00282BE7"/>
    <w:rsid w:val="0028483E"/>
    <w:rsid w:val="00286EA2"/>
    <w:rsid w:val="002A0C19"/>
    <w:rsid w:val="002A16A8"/>
    <w:rsid w:val="002A2060"/>
    <w:rsid w:val="002A4CE9"/>
    <w:rsid w:val="002B2D9B"/>
    <w:rsid w:val="002B5922"/>
    <w:rsid w:val="002B670D"/>
    <w:rsid w:val="002C0609"/>
    <w:rsid w:val="002C2BEE"/>
    <w:rsid w:val="002C6ACF"/>
    <w:rsid w:val="002D3B0F"/>
    <w:rsid w:val="002D6976"/>
    <w:rsid w:val="002F0C32"/>
    <w:rsid w:val="002F289E"/>
    <w:rsid w:val="00304E1F"/>
    <w:rsid w:val="0030748E"/>
    <w:rsid w:val="00312D99"/>
    <w:rsid w:val="00313848"/>
    <w:rsid w:val="00314C71"/>
    <w:rsid w:val="003169F3"/>
    <w:rsid w:val="00321779"/>
    <w:rsid w:val="00321791"/>
    <w:rsid w:val="0032197D"/>
    <w:rsid w:val="00321ADD"/>
    <w:rsid w:val="0032429C"/>
    <w:rsid w:val="0032647E"/>
    <w:rsid w:val="00343D20"/>
    <w:rsid w:val="00345220"/>
    <w:rsid w:val="003532AF"/>
    <w:rsid w:val="00355E5E"/>
    <w:rsid w:val="0035786C"/>
    <w:rsid w:val="003578BD"/>
    <w:rsid w:val="0036094E"/>
    <w:rsid w:val="0037183D"/>
    <w:rsid w:val="003B6BFE"/>
    <w:rsid w:val="003E4376"/>
    <w:rsid w:val="003E61DC"/>
    <w:rsid w:val="003F75C2"/>
    <w:rsid w:val="00415FD3"/>
    <w:rsid w:val="00421B72"/>
    <w:rsid w:val="0042224E"/>
    <w:rsid w:val="004247CF"/>
    <w:rsid w:val="004308E0"/>
    <w:rsid w:val="00435C74"/>
    <w:rsid w:val="00440D1A"/>
    <w:rsid w:val="004455CB"/>
    <w:rsid w:val="00451E67"/>
    <w:rsid w:val="004533F6"/>
    <w:rsid w:val="004613F1"/>
    <w:rsid w:val="0046731E"/>
    <w:rsid w:val="00467A97"/>
    <w:rsid w:val="00470E36"/>
    <w:rsid w:val="00474180"/>
    <w:rsid w:val="00487118"/>
    <w:rsid w:val="00487D3D"/>
    <w:rsid w:val="00494F0E"/>
    <w:rsid w:val="00496281"/>
    <w:rsid w:val="00496D5E"/>
    <w:rsid w:val="004A24AC"/>
    <w:rsid w:val="004A575C"/>
    <w:rsid w:val="004B0513"/>
    <w:rsid w:val="004D1817"/>
    <w:rsid w:val="004E5998"/>
    <w:rsid w:val="004F2672"/>
    <w:rsid w:val="004F4E51"/>
    <w:rsid w:val="005009FD"/>
    <w:rsid w:val="00500CEF"/>
    <w:rsid w:val="00505AD8"/>
    <w:rsid w:val="0051128C"/>
    <w:rsid w:val="005113B0"/>
    <w:rsid w:val="00511688"/>
    <w:rsid w:val="0051206E"/>
    <w:rsid w:val="00537140"/>
    <w:rsid w:val="005607FD"/>
    <w:rsid w:val="005650EB"/>
    <w:rsid w:val="005673AC"/>
    <w:rsid w:val="005713CD"/>
    <w:rsid w:val="005719EE"/>
    <w:rsid w:val="00585427"/>
    <w:rsid w:val="00597CB1"/>
    <w:rsid w:val="005A5BFD"/>
    <w:rsid w:val="005A688E"/>
    <w:rsid w:val="005C0DBB"/>
    <w:rsid w:val="005D0AD2"/>
    <w:rsid w:val="005D0EF2"/>
    <w:rsid w:val="005D24BB"/>
    <w:rsid w:val="005D5851"/>
    <w:rsid w:val="005E64CE"/>
    <w:rsid w:val="005F3406"/>
    <w:rsid w:val="00601088"/>
    <w:rsid w:val="00603EE5"/>
    <w:rsid w:val="00610769"/>
    <w:rsid w:val="00616746"/>
    <w:rsid w:val="0062224A"/>
    <w:rsid w:val="00640805"/>
    <w:rsid w:val="006479D8"/>
    <w:rsid w:val="00662425"/>
    <w:rsid w:val="00676105"/>
    <w:rsid w:val="00693030"/>
    <w:rsid w:val="00696520"/>
    <w:rsid w:val="006B3968"/>
    <w:rsid w:val="006E0215"/>
    <w:rsid w:val="00700E14"/>
    <w:rsid w:val="0070231C"/>
    <w:rsid w:val="0070389D"/>
    <w:rsid w:val="00704B94"/>
    <w:rsid w:val="007053D8"/>
    <w:rsid w:val="00711820"/>
    <w:rsid w:val="007124D7"/>
    <w:rsid w:val="00714B3C"/>
    <w:rsid w:val="007162FD"/>
    <w:rsid w:val="00720DC3"/>
    <w:rsid w:val="007352FE"/>
    <w:rsid w:val="00743D99"/>
    <w:rsid w:val="0075320C"/>
    <w:rsid w:val="00755266"/>
    <w:rsid w:val="007557E3"/>
    <w:rsid w:val="007643D4"/>
    <w:rsid w:val="0078468E"/>
    <w:rsid w:val="00796029"/>
    <w:rsid w:val="007A340B"/>
    <w:rsid w:val="007A6099"/>
    <w:rsid w:val="007B5614"/>
    <w:rsid w:val="007C07F2"/>
    <w:rsid w:val="007C4D4A"/>
    <w:rsid w:val="007C6158"/>
    <w:rsid w:val="007D38F2"/>
    <w:rsid w:val="007E1565"/>
    <w:rsid w:val="008013DA"/>
    <w:rsid w:val="00810DE0"/>
    <w:rsid w:val="008124E1"/>
    <w:rsid w:val="008310D0"/>
    <w:rsid w:val="008340AC"/>
    <w:rsid w:val="008353C8"/>
    <w:rsid w:val="0084483C"/>
    <w:rsid w:val="008530D6"/>
    <w:rsid w:val="00857CE0"/>
    <w:rsid w:val="00862824"/>
    <w:rsid w:val="008704AE"/>
    <w:rsid w:val="008739CD"/>
    <w:rsid w:val="00875138"/>
    <w:rsid w:val="008802D7"/>
    <w:rsid w:val="008806DD"/>
    <w:rsid w:val="00883C0F"/>
    <w:rsid w:val="008914C5"/>
    <w:rsid w:val="008960BF"/>
    <w:rsid w:val="008A0311"/>
    <w:rsid w:val="008A1B4A"/>
    <w:rsid w:val="008B0966"/>
    <w:rsid w:val="008C1D09"/>
    <w:rsid w:val="008C788E"/>
    <w:rsid w:val="008D1800"/>
    <w:rsid w:val="008D3532"/>
    <w:rsid w:val="008D7389"/>
    <w:rsid w:val="008E39BE"/>
    <w:rsid w:val="008E7F30"/>
    <w:rsid w:val="008F2C0D"/>
    <w:rsid w:val="008F3B61"/>
    <w:rsid w:val="0090661F"/>
    <w:rsid w:val="00912A25"/>
    <w:rsid w:val="0091383B"/>
    <w:rsid w:val="00915948"/>
    <w:rsid w:val="0093113D"/>
    <w:rsid w:val="00934130"/>
    <w:rsid w:val="00935B9B"/>
    <w:rsid w:val="00937353"/>
    <w:rsid w:val="00964C34"/>
    <w:rsid w:val="00982DB4"/>
    <w:rsid w:val="00987EDC"/>
    <w:rsid w:val="00994A8C"/>
    <w:rsid w:val="009B3D3D"/>
    <w:rsid w:val="009B421A"/>
    <w:rsid w:val="009B490B"/>
    <w:rsid w:val="009C4DB8"/>
    <w:rsid w:val="009D39DB"/>
    <w:rsid w:val="009D6B2A"/>
    <w:rsid w:val="009D7144"/>
    <w:rsid w:val="009D7B11"/>
    <w:rsid w:val="009E0EE8"/>
    <w:rsid w:val="009E63A7"/>
    <w:rsid w:val="009F1766"/>
    <w:rsid w:val="00A0484F"/>
    <w:rsid w:val="00A0616A"/>
    <w:rsid w:val="00A3309D"/>
    <w:rsid w:val="00A377F0"/>
    <w:rsid w:val="00A62C00"/>
    <w:rsid w:val="00A770A0"/>
    <w:rsid w:val="00A93132"/>
    <w:rsid w:val="00A9661C"/>
    <w:rsid w:val="00AA1110"/>
    <w:rsid w:val="00AA372E"/>
    <w:rsid w:val="00AA7ACF"/>
    <w:rsid w:val="00AB2B32"/>
    <w:rsid w:val="00AC1736"/>
    <w:rsid w:val="00AD7AF2"/>
    <w:rsid w:val="00AE2BD6"/>
    <w:rsid w:val="00AE5D51"/>
    <w:rsid w:val="00AE644A"/>
    <w:rsid w:val="00AF0F32"/>
    <w:rsid w:val="00AF2A4B"/>
    <w:rsid w:val="00AF2B0A"/>
    <w:rsid w:val="00AF4277"/>
    <w:rsid w:val="00B02DAB"/>
    <w:rsid w:val="00B064BD"/>
    <w:rsid w:val="00B11647"/>
    <w:rsid w:val="00B15B33"/>
    <w:rsid w:val="00B31CB8"/>
    <w:rsid w:val="00B33BDC"/>
    <w:rsid w:val="00B42BD9"/>
    <w:rsid w:val="00B437D2"/>
    <w:rsid w:val="00B453D7"/>
    <w:rsid w:val="00B50C56"/>
    <w:rsid w:val="00B54A9F"/>
    <w:rsid w:val="00B57BA2"/>
    <w:rsid w:val="00B6616B"/>
    <w:rsid w:val="00B663D4"/>
    <w:rsid w:val="00B875BC"/>
    <w:rsid w:val="00B9270C"/>
    <w:rsid w:val="00B93196"/>
    <w:rsid w:val="00BA2A56"/>
    <w:rsid w:val="00BA2ABD"/>
    <w:rsid w:val="00BB4F9A"/>
    <w:rsid w:val="00BB5B92"/>
    <w:rsid w:val="00BB618B"/>
    <w:rsid w:val="00BC7C77"/>
    <w:rsid w:val="00BD7EA1"/>
    <w:rsid w:val="00BE742E"/>
    <w:rsid w:val="00C03C10"/>
    <w:rsid w:val="00C4085B"/>
    <w:rsid w:val="00C459B7"/>
    <w:rsid w:val="00C47842"/>
    <w:rsid w:val="00C56AD5"/>
    <w:rsid w:val="00C57785"/>
    <w:rsid w:val="00C87598"/>
    <w:rsid w:val="00C90532"/>
    <w:rsid w:val="00C94E37"/>
    <w:rsid w:val="00CB7AC8"/>
    <w:rsid w:val="00CC4AF1"/>
    <w:rsid w:val="00CD5DF1"/>
    <w:rsid w:val="00CE63A6"/>
    <w:rsid w:val="00CF2477"/>
    <w:rsid w:val="00CF65E6"/>
    <w:rsid w:val="00D01E46"/>
    <w:rsid w:val="00D0543A"/>
    <w:rsid w:val="00D16D4D"/>
    <w:rsid w:val="00D2161B"/>
    <w:rsid w:val="00D27F4E"/>
    <w:rsid w:val="00D37757"/>
    <w:rsid w:val="00D44F10"/>
    <w:rsid w:val="00D5069C"/>
    <w:rsid w:val="00D52673"/>
    <w:rsid w:val="00D5729E"/>
    <w:rsid w:val="00D6119D"/>
    <w:rsid w:val="00D64D51"/>
    <w:rsid w:val="00D65588"/>
    <w:rsid w:val="00D75237"/>
    <w:rsid w:val="00D754A2"/>
    <w:rsid w:val="00D75BD5"/>
    <w:rsid w:val="00D84F60"/>
    <w:rsid w:val="00DA48D1"/>
    <w:rsid w:val="00DA652A"/>
    <w:rsid w:val="00DB03E0"/>
    <w:rsid w:val="00DB0D32"/>
    <w:rsid w:val="00DB5D02"/>
    <w:rsid w:val="00DC328B"/>
    <w:rsid w:val="00DC37FF"/>
    <w:rsid w:val="00DC5E47"/>
    <w:rsid w:val="00DF14F5"/>
    <w:rsid w:val="00DF188F"/>
    <w:rsid w:val="00DF209E"/>
    <w:rsid w:val="00E00ED9"/>
    <w:rsid w:val="00E112E1"/>
    <w:rsid w:val="00E25BB5"/>
    <w:rsid w:val="00E25EE6"/>
    <w:rsid w:val="00E262B2"/>
    <w:rsid w:val="00E26CAF"/>
    <w:rsid w:val="00E30D6C"/>
    <w:rsid w:val="00E31193"/>
    <w:rsid w:val="00E32DCA"/>
    <w:rsid w:val="00E37EFE"/>
    <w:rsid w:val="00E44E3A"/>
    <w:rsid w:val="00E450D5"/>
    <w:rsid w:val="00E465C6"/>
    <w:rsid w:val="00E46F90"/>
    <w:rsid w:val="00E765EF"/>
    <w:rsid w:val="00E81E8F"/>
    <w:rsid w:val="00E822C7"/>
    <w:rsid w:val="00E83210"/>
    <w:rsid w:val="00E86A15"/>
    <w:rsid w:val="00E912FE"/>
    <w:rsid w:val="00EA3512"/>
    <w:rsid w:val="00EA48A2"/>
    <w:rsid w:val="00EB00A5"/>
    <w:rsid w:val="00EB1585"/>
    <w:rsid w:val="00EC774A"/>
    <w:rsid w:val="00ED04EE"/>
    <w:rsid w:val="00ED2C31"/>
    <w:rsid w:val="00EF0860"/>
    <w:rsid w:val="00EF3909"/>
    <w:rsid w:val="00EF4992"/>
    <w:rsid w:val="00F01E6A"/>
    <w:rsid w:val="00F15837"/>
    <w:rsid w:val="00F22CF8"/>
    <w:rsid w:val="00F271FA"/>
    <w:rsid w:val="00F30235"/>
    <w:rsid w:val="00F35BD5"/>
    <w:rsid w:val="00F44208"/>
    <w:rsid w:val="00F62793"/>
    <w:rsid w:val="00F7178B"/>
    <w:rsid w:val="00F84726"/>
    <w:rsid w:val="00F84C5C"/>
    <w:rsid w:val="00F96954"/>
    <w:rsid w:val="00FA02F3"/>
    <w:rsid w:val="00FA118D"/>
    <w:rsid w:val="00FA250C"/>
    <w:rsid w:val="00FA5BC4"/>
    <w:rsid w:val="00FC0F43"/>
    <w:rsid w:val="00FC344D"/>
    <w:rsid w:val="00FC3931"/>
    <w:rsid w:val="00FC4381"/>
    <w:rsid w:val="00FC47C9"/>
    <w:rsid w:val="00FC73EB"/>
    <w:rsid w:val="00FD156A"/>
    <w:rsid w:val="00FF2842"/>
    <w:rsid w:val="00FF64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9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7CE0"/>
    <w:rPr>
      <w:sz w:val="20"/>
      <w:szCs w:val="20"/>
    </w:rPr>
  </w:style>
  <w:style w:type="character" w:customStyle="1" w:styleId="FootnoteTextChar">
    <w:name w:val="Footnote Text Char"/>
    <w:link w:val="FootnoteText"/>
    <w:rsid w:val="00857CE0"/>
    <w:rPr>
      <w:lang w:val="en-US" w:eastAsia="en-US"/>
    </w:rPr>
  </w:style>
  <w:style w:type="character" w:styleId="FootnoteReference">
    <w:name w:val="footnote reference"/>
    <w:rsid w:val="00857CE0"/>
    <w:rPr>
      <w:vertAlign w:val="superscript"/>
    </w:rPr>
  </w:style>
  <w:style w:type="paragraph" w:styleId="Header">
    <w:name w:val="header"/>
    <w:basedOn w:val="Normal"/>
    <w:link w:val="HeaderChar"/>
    <w:rsid w:val="001F35BF"/>
    <w:pPr>
      <w:tabs>
        <w:tab w:val="center" w:pos="4680"/>
        <w:tab w:val="right" w:pos="9360"/>
      </w:tabs>
    </w:pPr>
  </w:style>
  <w:style w:type="character" w:customStyle="1" w:styleId="HeaderChar">
    <w:name w:val="Header Char"/>
    <w:link w:val="Header"/>
    <w:rsid w:val="001F35BF"/>
    <w:rPr>
      <w:sz w:val="24"/>
      <w:szCs w:val="24"/>
      <w:lang w:val="en-US" w:eastAsia="en-US"/>
    </w:rPr>
  </w:style>
  <w:style w:type="paragraph" w:styleId="Footer">
    <w:name w:val="footer"/>
    <w:basedOn w:val="Normal"/>
    <w:link w:val="FooterChar"/>
    <w:uiPriority w:val="99"/>
    <w:rsid w:val="001F35BF"/>
    <w:pPr>
      <w:tabs>
        <w:tab w:val="center" w:pos="4680"/>
        <w:tab w:val="right" w:pos="9360"/>
      </w:tabs>
    </w:pPr>
  </w:style>
  <w:style w:type="character" w:customStyle="1" w:styleId="FooterChar">
    <w:name w:val="Footer Char"/>
    <w:link w:val="Footer"/>
    <w:uiPriority w:val="99"/>
    <w:rsid w:val="001F35BF"/>
    <w:rPr>
      <w:sz w:val="24"/>
      <w:szCs w:val="24"/>
      <w:lang w:val="en-US" w:eastAsia="en-US"/>
    </w:rPr>
  </w:style>
  <w:style w:type="character" w:customStyle="1" w:styleId="fontstyle01">
    <w:name w:val="fontstyle01"/>
    <w:rsid w:val="00214E41"/>
    <w:rPr>
      <w:rFonts w:ascii="Times-Roman" w:hAnsi="Times-Roman" w:hint="default"/>
      <w:b w:val="0"/>
      <w:bCs w:val="0"/>
      <w:i w:val="0"/>
      <w:iCs w:val="0"/>
      <w:color w:val="000000"/>
      <w:sz w:val="20"/>
      <w:szCs w:val="20"/>
    </w:rPr>
  </w:style>
  <w:style w:type="character" w:customStyle="1" w:styleId="fontstyle21">
    <w:name w:val="fontstyle21"/>
    <w:rsid w:val="00214E41"/>
    <w:rPr>
      <w:rFonts w:ascii="TTE2t00" w:hAnsi="TTE2t00" w:hint="default"/>
      <w:b w:val="0"/>
      <w:bCs w:val="0"/>
      <w:i w:val="0"/>
      <w:iCs w:val="0"/>
      <w:color w:val="000000"/>
      <w:sz w:val="20"/>
      <w:szCs w:val="20"/>
    </w:rPr>
  </w:style>
  <w:style w:type="paragraph" w:styleId="BalloonText">
    <w:name w:val="Balloon Text"/>
    <w:basedOn w:val="Normal"/>
    <w:link w:val="BalloonTextChar"/>
    <w:rsid w:val="00BB618B"/>
    <w:rPr>
      <w:rFonts w:ascii="Segoe UI" w:hAnsi="Segoe UI" w:cs="Segoe UI"/>
      <w:sz w:val="18"/>
      <w:szCs w:val="18"/>
    </w:rPr>
  </w:style>
  <w:style w:type="character" w:customStyle="1" w:styleId="BalloonTextChar">
    <w:name w:val="Balloon Text Char"/>
    <w:basedOn w:val="DefaultParagraphFont"/>
    <w:link w:val="BalloonText"/>
    <w:rsid w:val="00BB618B"/>
    <w:rPr>
      <w:rFonts w:ascii="Segoe UI" w:hAnsi="Segoe UI" w:cs="Segoe UI"/>
      <w:sz w:val="18"/>
      <w:szCs w:val="18"/>
    </w:rPr>
  </w:style>
  <w:style w:type="paragraph" w:styleId="NormalWeb">
    <w:name w:val="Normal (Web)"/>
    <w:basedOn w:val="Normal"/>
    <w:rsid w:val="004F2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7CE0"/>
    <w:rPr>
      <w:sz w:val="20"/>
      <w:szCs w:val="20"/>
    </w:rPr>
  </w:style>
  <w:style w:type="character" w:customStyle="1" w:styleId="FootnoteTextChar">
    <w:name w:val="Footnote Text Char"/>
    <w:link w:val="FootnoteText"/>
    <w:rsid w:val="00857CE0"/>
    <w:rPr>
      <w:lang w:val="en-US" w:eastAsia="en-US"/>
    </w:rPr>
  </w:style>
  <w:style w:type="character" w:styleId="FootnoteReference">
    <w:name w:val="footnote reference"/>
    <w:rsid w:val="00857CE0"/>
    <w:rPr>
      <w:vertAlign w:val="superscript"/>
    </w:rPr>
  </w:style>
  <w:style w:type="paragraph" w:styleId="Header">
    <w:name w:val="header"/>
    <w:basedOn w:val="Normal"/>
    <w:link w:val="HeaderChar"/>
    <w:rsid w:val="001F35BF"/>
    <w:pPr>
      <w:tabs>
        <w:tab w:val="center" w:pos="4680"/>
        <w:tab w:val="right" w:pos="9360"/>
      </w:tabs>
    </w:pPr>
  </w:style>
  <w:style w:type="character" w:customStyle="1" w:styleId="HeaderChar">
    <w:name w:val="Header Char"/>
    <w:link w:val="Header"/>
    <w:rsid w:val="001F35BF"/>
    <w:rPr>
      <w:sz w:val="24"/>
      <w:szCs w:val="24"/>
      <w:lang w:val="en-US" w:eastAsia="en-US"/>
    </w:rPr>
  </w:style>
  <w:style w:type="paragraph" w:styleId="Footer">
    <w:name w:val="footer"/>
    <w:basedOn w:val="Normal"/>
    <w:link w:val="FooterChar"/>
    <w:uiPriority w:val="99"/>
    <w:rsid w:val="001F35BF"/>
    <w:pPr>
      <w:tabs>
        <w:tab w:val="center" w:pos="4680"/>
        <w:tab w:val="right" w:pos="9360"/>
      </w:tabs>
    </w:pPr>
  </w:style>
  <w:style w:type="character" w:customStyle="1" w:styleId="FooterChar">
    <w:name w:val="Footer Char"/>
    <w:link w:val="Footer"/>
    <w:uiPriority w:val="99"/>
    <w:rsid w:val="001F35BF"/>
    <w:rPr>
      <w:sz w:val="24"/>
      <w:szCs w:val="24"/>
      <w:lang w:val="en-US" w:eastAsia="en-US"/>
    </w:rPr>
  </w:style>
  <w:style w:type="character" w:customStyle="1" w:styleId="fontstyle01">
    <w:name w:val="fontstyle01"/>
    <w:rsid w:val="00214E41"/>
    <w:rPr>
      <w:rFonts w:ascii="Times-Roman" w:hAnsi="Times-Roman" w:hint="default"/>
      <w:b w:val="0"/>
      <w:bCs w:val="0"/>
      <w:i w:val="0"/>
      <w:iCs w:val="0"/>
      <w:color w:val="000000"/>
      <w:sz w:val="20"/>
      <w:szCs w:val="20"/>
    </w:rPr>
  </w:style>
  <w:style w:type="character" w:customStyle="1" w:styleId="fontstyle21">
    <w:name w:val="fontstyle21"/>
    <w:rsid w:val="00214E41"/>
    <w:rPr>
      <w:rFonts w:ascii="TTE2t00" w:hAnsi="TTE2t00" w:hint="default"/>
      <w:b w:val="0"/>
      <w:bCs w:val="0"/>
      <w:i w:val="0"/>
      <w:iCs w:val="0"/>
      <w:color w:val="000000"/>
      <w:sz w:val="20"/>
      <w:szCs w:val="20"/>
    </w:rPr>
  </w:style>
  <w:style w:type="paragraph" w:styleId="BalloonText">
    <w:name w:val="Balloon Text"/>
    <w:basedOn w:val="Normal"/>
    <w:link w:val="BalloonTextChar"/>
    <w:rsid w:val="00BB618B"/>
    <w:rPr>
      <w:rFonts w:ascii="Segoe UI" w:hAnsi="Segoe UI" w:cs="Segoe UI"/>
      <w:sz w:val="18"/>
      <w:szCs w:val="18"/>
    </w:rPr>
  </w:style>
  <w:style w:type="character" w:customStyle="1" w:styleId="BalloonTextChar">
    <w:name w:val="Balloon Text Char"/>
    <w:basedOn w:val="DefaultParagraphFont"/>
    <w:link w:val="BalloonText"/>
    <w:rsid w:val="00BB618B"/>
    <w:rPr>
      <w:rFonts w:ascii="Segoe UI" w:hAnsi="Segoe UI" w:cs="Segoe UI"/>
      <w:sz w:val="18"/>
      <w:szCs w:val="18"/>
    </w:rPr>
  </w:style>
  <w:style w:type="paragraph" w:styleId="NormalWeb">
    <w:name w:val="Normal (Web)"/>
    <w:basedOn w:val="Normal"/>
    <w:rsid w:val="004F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2668">
      <w:bodyDiv w:val="1"/>
      <w:marLeft w:val="0"/>
      <w:marRight w:val="0"/>
      <w:marTop w:val="0"/>
      <w:marBottom w:val="0"/>
      <w:divBdr>
        <w:top w:val="none" w:sz="0" w:space="0" w:color="auto"/>
        <w:left w:val="none" w:sz="0" w:space="0" w:color="auto"/>
        <w:bottom w:val="none" w:sz="0" w:space="0" w:color="auto"/>
        <w:right w:val="none" w:sz="0" w:space="0" w:color="auto"/>
      </w:divBdr>
    </w:div>
    <w:div w:id="157118071">
      <w:bodyDiv w:val="1"/>
      <w:marLeft w:val="0"/>
      <w:marRight w:val="0"/>
      <w:marTop w:val="0"/>
      <w:marBottom w:val="0"/>
      <w:divBdr>
        <w:top w:val="none" w:sz="0" w:space="0" w:color="auto"/>
        <w:left w:val="none" w:sz="0" w:space="0" w:color="auto"/>
        <w:bottom w:val="none" w:sz="0" w:space="0" w:color="auto"/>
        <w:right w:val="none" w:sz="0" w:space="0" w:color="auto"/>
      </w:divBdr>
    </w:div>
    <w:div w:id="310596550">
      <w:bodyDiv w:val="1"/>
      <w:marLeft w:val="0"/>
      <w:marRight w:val="0"/>
      <w:marTop w:val="0"/>
      <w:marBottom w:val="0"/>
      <w:divBdr>
        <w:top w:val="none" w:sz="0" w:space="0" w:color="auto"/>
        <w:left w:val="none" w:sz="0" w:space="0" w:color="auto"/>
        <w:bottom w:val="none" w:sz="0" w:space="0" w:color="auto"/>
        <w:right w:val="none" w:sz="0" w:space="0" w:color="auto"/>
      </w:divBdr>
    </w:div>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399866495">
      <w:bodyDiv w:val="1"/>
      <w:marLeft w:val="0"/>
      <w:marRight w:val="0"/>
      <w:marTop w:val="0"/>
      <w:marBottom w:val="0"/>
      <w:divBdr>
        <w:top w:val="none" w:sz="0" w:space="0" w:color="auto"/>
        <w:left w:val="none" w:sz="0" w:space="0" w:color="auto"/>
        <w:bottom w:val="none" w:sz="0" w:space="0" w:color="auto"/>
        <w:right w:val="none" w:sz="0" w:space="0" w:color="auto"/>
      </w:divBdr>
    </w:div>
    <w:div w:id="565603224">
      <w:bodyDiv w:val="1"/>
      <w:marLeft w:val="0"/>
      <w:marRight w:val="0"/>
      <w:marTop w:val="0"/>
      <w:marBottom w:val="0"/>
      <w:divBdr>
        <w:top w:val="none" w:sz="0" w:space="0" w:color="auto"/>
        <w:left w:val="none" w:sz="0" w:space="0" w:color="auto"/>
        <w:bottom w:val="none" w:sz="0" w:space="0" w:color="auto"/>
        <w:right w:val="none" w:sz="0" w:space="0" w:color="auto"/>
      </w:divBdr>
      <w:divsChild>
        <w:div w:id="306668865">
          <w:marLeft w:val="0"/>
          <w:marRight w:val="0"/>
          <w:marTop w:val="0"/>
          <w:marBottom w:val="0"/>
          <w:divBdr>
            <w:top w:val="none" w:sz="0" w:space="0" w:color="auto"/>
            <w:left w:val="none" w:sz="0" w:space="0" w:color="auto"/>
            <w:bottom w:val="none" w:sz="0" w:space="0" w:color="auto"/>
            <w:right w:val="none" w:sz="0" w:space="0" w:color="auto"/>
          </w:divBdr>
        </w:div>
        <w:div w:id="341401969">
          <w:marLeft w:val="0"/>
          <w:marRight w:val="0"/>
          <w:marTop w:val="0"/>
          <w:marBottom w:val="0"/>
          <w:divBdr>
            <w:top w:val="none" w:sz="0" w:space="0" w:color="auto"/>
            <w:left w:val="none" w:sz="0" w:space="0" w:color="auto"/>
            <w:bottom w:val="none" w:sz="0" w:space="0" w:color="auto"/>
            <w:right w:val="none" w:sz="0" w:space="0" w:color="auto"/>
          </w:divBdr>
        </w:div>
        <w:div w:id="346948872">
          <w:marLeft w:val="0"/>
          <w:marRight w:val="0"/>
          <w:marTop w:val="0"/>
          <w:marBottom w:val="0"/>
          <w:divBdr>
            <w:top w:val="none" w:sz="0" w:space="0" w:color="auto"/>
            <w:left w:val="none" w:sz="0" w:space="0" w:color="auto"/>
            <w:bottom w:val="none" w:sz="0" w:space="0" w:color="auto"/>
            <w:right w:val="none" w:sz="0" w:space="0" w:color="auto"/>
          </w:divBdr>
        </w:div>
        <w:div w:id="483354837">
          <w:marLeft w:val="0"/>
          <w:marRight w:val="0"/>
          <w:marTop w:val="0"/>
          <w:marBottom w:val="0"/>
          <w:divBdr>
            <w:top w:val="none" w:sz="0" w:space="0" w:color="auto"/>
            <w:left w:val="none" w:sz="0" w:space="0" w:color="auto"/>
            <w:bottom w:val="none" w:sz="0" w:space="0" w:color="auto"/>
            <w:right w:val="none" w:sz="0" w:space="0" w:color="auto"/>
          </w:divBdr>
        </w:div>
        <w:div w:id="488865349">
          <w:marLeft w:val="0"/>
          <w:marRight w:val="0"/>
          <w:marTop w:val="0"/>
          <w:marBottom w:val="0"/>
          <w:divBdr>
            <w:top w:val="none" w:sz="0" w:space="0" w:color="auto"/>
            <w:left w:val="none" w:sz="0" w:space="0" w:color="auto"/>
            <w:bottom w:val="none" w:sz="0" w:space="0" w:color="auto"/>
            <w:right w:val="none" w:sz="0" w:space="0" w:color="auto"/>
          </w:divBdr>
        </w:div>
        <w:div w:id="509947381">
          <w:marLeft w:val="0"/>
          <w:marRight w:val="0"/>
          <w:marTop w:val="0"/>
          <w:marBottom w:val="0"/>
          <w:divBdr>
            <w:top w:val="none" w:sz="0" w:space="0" w:color="auto"/>
            <w:left w:val="none" w:sz="0" w:space="0" w:color="auto"/>
            <w:bottom w:val="none" w:sz="0" w:space="0" w:color="auto"/>
            <w:right w:val="none" w:sz="0" w:space="0" w:color="auto"/>
          </w:divBdr>
        </w:div>
        <w:div w:id="510687199">
          <w:marLeft w:val="0"/>
          <w:marRight w:val="0"/>
          <w:marTop w:val="0"/>
          <w:marBottom w:val="0"/>
          <w:divBdr>
            <w:top w:val="none" w:sz="0" w:space="0" w:color="auto"/>
            <w:left w:val="none" w:sz="0" w:space="0" w:color="auto"/>
            <w:bottom w:val="none" w:sz="0" w:space="0" w:color="auto"/>
            <w:right w:val="none" w:sz="0" w:space="0" w:color="auto"/>
          </w:divBdr>
        </w:div>
        <w:div w:id="579367351">
          <w:marLeft w:val="0"/>
          <w:marRight w:val="0"/>
          <w:marTop w:val="0"/>
          <w:marBottom w:val="0"/>
          <w:divBdr>
            <w:top w:val="none" w:sz="0" w:space="0" w:color="auto"/>
            <w:left w:val="none" w:sz="0" w:space="0" w:color="auto"/>
            <w:bottom w:val="none" w:sz="0" w:space="0" w:color="auto"/>
            <w:right w:val="none" w:sz="0" w:space="0" w:color="auto"/>
          </w:divBdr>
        </w:div>
        <w:div w:id="683171504">
          <w:marLeft w:val="0"/>
          <w:marRight w:val="0"/>
          <w:marTop w:val="0"/>
          <w:marBottom w:val="0"/>
          <w:divBdr>
            <w:top w:val="none" w:sz="0" w:space="0" w:color="auto"/>
            <w:left w:val="none" w:sz="0" w:space="0" w:color="auto"/>
            <w:bottom w:val="none" w:sz="0" w:space="0" w:color="auto"/>
            <w:right w:val="none" w:sz="0" w:space="0" w:color="auto"/>
          </w:divBdr>
        </w:div>
        <w:div w:id="728458421">
          <w:marLeft w:val="0"/>
          <w:marRight w:val="0"/>
          <w:marTop w:val="0"/>
          <w:marBottom w:val="0"/>
          <w:divBdr>
            <w:top w:val="none" w:sz="0" w:space="0" w:color="auto"/>
            <w:left w:val="none" w:sz="0" w:space="0" w:color="auto"/>
            <w:bottom w:val="none" w:sz="0" w:space="0" w:color="auto"/>
            <w:right w:val="none" w:sz="0" w:space="0" w:color="auto"/>
          </w:divBdr>
        </w:div>
        <w:div w:id="870462692">
          <w:marLeft w:val="0"/>
          <w:marRight w:val="0"/>
          <w:marTop w:val="0"/>
          <w:marBottom w:val="0"/>
          <w:divBdr>
            <w:top w:val="none" w:sz="0" w:space="0" w:color="auto"/>
            <w:left w:val="none" w:sz="0" w:space="0" w:color="auto"/>
            <w:bottom w:val="none" w:sz="0" w:space="0" w:color="auto"/>
            <w:right w:val="none" w:sz="0" w:space="0" w:color="auto"/>
          </w:divBdr>
        </w:div>
        <w:div w:id="1155023589">
          <w:marLeft w:val="0"/>
          <w:marRight w:val="0"/>
          <w:marTop w:val="0"/>
          <w:marBottom w:val="0"/>
          <w:divBdr>
            <w:top w:val="none" w:sz="0" w:space="0" w:color="auto"/>
            <w:left w:val="none" w:sz="0" w:space="0" w:color="auto"/>
            <w:bottom w:val="none" w:sz="0" w:space="0" w:color="auto"/>
            <w:right w:val="none" w:sz="0" w:space="0" w:color="auto"/>
          </w:divBdr>
        </w:div>
        <w:div w:id="1315111387">
          <w:marLeft w:val="0"/>
          <w:marRight w:val="0"/>
          <w:marTop w:val="0"/>
          <w:marBottom w:val="0"/>
          <w:divBdr>
            <w:top w:val="none" w:sz="0" w:space="0" w:color="auto"/>
            <w:left w:val="none" w:sz="0" w:space="0" w:color="auto"/>
            <w:bottom w:val="none" w:sz="0" w:space="0" w:color="auto"/>
            <w:right w:val="none" w:sz="0" w:space="0" w:color="auto"/>
          </w:divBdr>
        </w:div>
        <w:div w:id="1328441896">
          <w:marLeft w:val="0"/>
          <w:marRight w:val="0"/>
          <w:marTop w:val="0"/>
          <w:marBottom w:val="0"/>
          <w:divBdr>
            <w:top w:val="none" w:sz="0" w:space="0" w:color="auto"/>
            <w:left w:val="none" w:sz="0" w:space="0" w:color="auto"/>
            <w:bottom w:val="none" w:sz="0" w:space="0" w:color="auto"/>
            <w:right w:val="none" w:sz="0" w:space="0" w:color="auto"/>
          </w:divBdr>
        </w:div>
        <w:div w:id="1341814620">
          <w:marLeft w:val="0"/>
          <w:marRight w:val="0"/>
          <w:marTop w:val="0"/>
          <w:marBottom w:val="0"/>
          <w:divBdr>
            <w:top w:val="none" w:sz="0" w:space="0" w:color="auto"/>
            <w:left w:val="none" w:sz="0" w:space="0" w:color="auto"/>
            <w:bottom w:val="none" w:sz="0" w:space="0" w:color="auto"/>
            <w:right w:val="none" w:sz="0" w:space="0" w:color="auto"/>
          </w:divBdr>
        </w:div>
        <w:div w:id="1359818748">
          <w:marLeft w:val="0"/>
          <w:marRight w:val="0"/>
          <w:marTop w:val="0"/>
          <w:marBottom w:val="0"/>
          <w:divBdr>
            <w:top w:val="none" w:sz="0" w:space="0" w:color="auto"/>
            <w:left w:val="none" w:sz="0" w:space="0" w:color="auto"/>
            <w:bottom w:val="none" w:sz="0" w:space="0" w:color="auto"/>
            <w:right w:val="none" w:sz="0" w:space="0" w:color="auto"/>
          </w:divBdr>
        </w:div>
        <w:div w:id="1495141559">
          <w:marLeft w:val="0"/>
          <w:marRight w:val="0"/>
          <w:marTop w:val="0"/>
          <w:marBottom w:val="0"/>
          <w:divBdr>
            <w:top w:val="none" w:sz="0" w:space="0" w:color="auto"/>
            <w:left w:val="none" w:sz="0" w:space="0" w:color="auto"/>
            <w:bottom w:val="none" w:sz="0" w:space="0" w:color="auto"/>
            <w:right w:val="none" w:sz="0" w:space="0" w:color="auto"/>
          </w:divBdr>
        </w:div>
        <w:div w:id="1575704262">
          <w:marLeft w:val="0"/>
          <w:marRight w:val="0"/>
          <w:marTop w:val="0"/>
          <w:marBottom w:val="0"/>
          <w:divBdr>
            <w:top w:val="none" w:sz="0" w:space="0" w:color="auto"/>
            <w:left w:val="none" w:sz="0" w:space="0" w:color="auto"/>
            <w:bottom w:val="none" w:sz="0" w:space="0" w:color="auto"/>
            <w:right w:val="none" w:sz="0" w:space="0" w:color="auto"/>
          </w:divBdr>
        </w:div>
        <w:div w:id="1594708611">
          <w:marLeft w:val="0"/>
          <w:marRight w:val="0"/>
          <w:marTop w:val="0"/>
          <w:marBottom w:val="0"/>
          <w:divBdr>
            <w:top w:val="none" w:sz="0" w:space="0" w:color="auto"/>
            <w:left w:val="none" w:sz="0" w:space="0" w:color="auto"/>
            <w:bottom w:val="none" w:sz="0" w:space="0" w:color="auto"/>
            <w:right w:val="none" w:sz="0" w:space="0" w:color="auto"/>
          </w:divBdr>
        </w:div>
        <w:div w:id="1713383746">
          <w:marLeft w:val="0"/>
          <w:marRight w:val="0"/>
          <w:marTop w:val="0"/>
          <w:marBottom w:val="0"/>
          <w:divBdr>
            <w:top w:val="none" w:sz="0" w:space="0" w:color="auto"/>
            <w:left w:val="none" w:sz="0" w:space="0" w:color="auto"/>
            <w:bottom w:val="none" w:sz="0" w:space="0" w:color="auto"/>
            <w:right w:val="none" w:sz="0" w:space="0" w:color="auto"/>
          </w:divBdr>
        </w:div>
        <w:div w:id="1865482711">
          <w:marLeft w:val="0"/>
          <w:marRight w:val="0"/>
          <w:marTop w:val="0"/>
          <w:marBottom w:val="0"/>
          <w:divBdr>
            <w:top w:val="none" w:sz="0" w:space="0" w:color="auto"/>
            <w:left w:val="none" w:sz="0" w:space="0" w:color="auto"/>
            <w:bottom w:val="none" w:sz="0" w:space="0" w:color="auto"/>
            <w:right w:val="none" w:sz="0" w:space="0" w:color="auto"/>
          </w:divBdr>
        </w:div>
        <w:div w:id="2064674192">
          <w:marLeft w:val="0"/>
          <w:marRight w:val="0"/>
          <w:marTop w:val="0"/>
          <w:marBottom w:val="0"/>
          <w:divBdr>
            <w:top w:val="none" w:sz="0" w:space="0" w:color="auto"/>
            <w:left w:val="none" w:sz="0" w:space="0" w:color="auto"/>
            <w:bottom w:val="none" w:sz="0" w:space="0" w:color="auto"/>
            <w:right w:val="none" w:sz="0" w:space="0" w:color="auto"/>
          </w:divBdr>
        </w:div>
      </w:divsChild>
    </w:div>
    <w:div w:id="567572461">
      <w:bodyDiv w:val="1"/>
      <w:marLeft w:val="0"/>
      <w:marRight w:val="0"/>
      <w:marTop w:val="0"/>
      <w:marBottom w:val="0"/>
      <w:divBdr>
        <w:top w:val="none" w:sz="0" w:space="0" w:color="auto"/>
        <w:left w:val="none" w:sz="0" w:space="0" w:color="auto"/>
        <w:bottom w:val="none" w:sz="0" w:space="0" w:color="auto"/>
        <w:right w:val="none" w:sz="0" w:space="0" w:color="auto"/>
      </w:divBdr>
    </w:div>
    <w:div w:id="678964994">
      <w:bodyDiv w:val="1"/>
      <w:marLeft w:val="0"/>
      <w:marRight w:val="0"/>
      <w:marTop w:val="0"/>
      <w:marBottom w:val="0"/>
      <w:divBdr>
        <w:top w:val="none" w:sz="0" w:space="0" w:color="auto"/>
        <w:left w:val="none" w:sz="0" w:space="0" w:color="auto"/>
        <w:bottom w:val="none" w:sz="0" w:space="0" w:color="auto"/>
        <w:right w:val="none" w:sz="0" w:space="0" w:color="auto"/>
      </w:divBdr>
    </w:div>
    <w:div w:id="1369991628">
      <w:bodyDiv w:val="1"/>
      <w:marLeft w:val="0"/>
      <w:marRight w:val="0"/>
      <w:marTop w:val="0"/>
      <w:marBottom w:val="0"/>
      <w:divBdr>
        <w:top w:val="none" w:sz="0" w:space="0" w:color="auto"/>
        <w:left w:val="none" w:sz="0" w:space="0" w:color="auto"/>
        <w:bottom w:val="none" w:sz="0" w:space="0" w:color="auto"/>
        <w:right w:val="none" w:sz="0" w:space="0" w:color="auto"/>
      </w:divBdr>
    </w:div>
    <w:div w:id="1468736966">
      <w:bodyDiv w:val="1"/>
      <w:marLeft w:val="0"/>
      <w:marRight w:val="0"/>
      <w:marTop w:val="0"/>
      <w:marBottom w:val="0"/>
      <w:divBdr>
        <w:top w:val="none" w:sz="0" w:space="0" w:color="auto"/>
        <w:left w:val="none" w:sz="0" w:space="0" w:color="auto"/>
        <w:bottom w:val="none" w:sz="0" w:space="0" w:color="auto"/>
        <w:right w:val="none" w:sz="0" w:space="0" w:color="auto"/>
      </w:divBdr>
    </w:div>
    <w:div w:id="1517232535">
      <w:bodyDiv w:val="1"/>
      <w:marLeft w:val="0"/>
      <w:marRight w:val="0"/>
      <w:marTop w:val="0"/>
      <w:marBottom w:val="0"/>
      <w:divBdr>
        <w:top w:val="none" w:sz="0" w:space="0" w:color="auto"/>
        <w:left w:val="none" w:sz="0" w:space="0" w:color="auto"/>
        <w:bottom w:val="none" w:sz="0" w:space="0" w:color="auto"/>
        <w:right w:val="none" w:sz="0" w:space="0" w:color="auto"/>
      </w:divBdr>
    </w:div>
    <w:div w:id="1589533468">
      <w:bodyDiv w:val="1"/>
      <w:marLeft w:val="0"/>
      <w:marRight w:val="0"/>
      <w:marTop w:val="0"/>
      <w:marBottom w:val="0"/>
      <w:divBdr>
        <w:top w:val="none" w:sz="0" w:space="0" w:color="auto"/>
        <w:left w:val="none" w:sz="0" w:space="0" w:color="auto"/>
        <w:bottom w:val="none" w:sz="0" w:space="0" w:color="auto"/>
        <w:right w:val="none" w:sz="0" w:space="0" w:color="auto"/>
      </w:divBdr>
    </w:div>
    <w:div w:id="1803230946">
      <w:bodyDiv w:val="1"/>
      <w:marLeft w:val="0"/>
      <w:marRight w:val="0"/>
      <w:marTop w:val="0"/>
      <w:marBottom w:val="0"/>
      <w:divBdr>
        <w:top w:val="none" w:sz="0" w:space="0" w:color="auto"/>
        <w:left w:val="none" w:sz="0" w:space="0" w:color="auto"/>
        <w:bottom w:val="none" w:sz="0" w:space="0" w:color="auto"/>
        <w:right w:val="none" w:sz="0" w:space="0" w:color="auto"/>
      </w:divBdr>
    </w:div>
    <w:div w:id="1923180513">
      <w:bodyDiv w:val="1"/>
      <w:marLeft w:val="0"/>
      <w:marRight w:val="0"/>
      <w:marTop w:val="0"/>
      <w:marBottom w:val="0"/>
      <w:divBdr>
        <w:top w:val="none" w:sz="0" w:space="0" w:color="auto"/>
        <w:left w:val="none" w:sz="0" w:space="0" w:color="auto"/>
        <w:bottom w:val="none" w:sz="0" w:space="0" w:color="auto"/>
        <w:right w:val="none" w:sz="0" w:space="0" w:color="auto"/>
      </w:divBdr>
    </w:div>
    <w:div w:id="2037343591">
      <w:bodyDiv w:val="1"/>
      <w:marLeft w:val="0"/>
      <w:marRight w:val="0"/>
      <w:marTop w:val="0"/>
      <w:marBottom w:val="0"/>
      <w:divBdr>
        <w:top w:val="none" w:sz="0" w:space="0" w:color="auto"/>
        <w:left w:val="none" w:sz="0" w:space="0" w:color="auto"/>
        <w:bottom w:val="none" w:sz="0" w:space="0" w:color="auto"/>
        <w:right w:val="none" w:sz="0" w:space="0" w:color="auto"/>
      </w:divBdr>
    </w:div>
    <w:div w:id="20381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1210-248A-46F8-852F-6DA6FCC2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Company>Ghostviet.com</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ĐƠN VỊ KIẾN THỨC THEO MA TRẬN ĐỂ THI KỲ THI THPT QUỐC GIA NĂM 2017</dc:title>
  <dc:subject/>
  <dc:creator>My computer</dc:creator>
  <cp:keywords/>
  <dc:description/>
  <cp:lastModifiedBy>Admin</cp:lastModifiedBy>
  <cp:revision>16</cp:revision>
  <cp:lastPrinted>2020-10-15T02:48:00Z</cp:lastPrinted>
  <dcterms:created xsi:type="dcterms:W3CDTF">2022-05-26T08:25:00Z</dcterms:created>
  <dcterms:modified xsi:type="dcterms:W3CDTF">2025-04-21T08:56:00Z</dcterms:modified>
</cp:coreProperties>
</file>